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742CB" w14:textId="77777777" w:rsidR="004E555E" w:rsidRPr="0058297D" w:rsidRDefault="004E555E" w:rsidP="0058297D">
      <w:pPr>
        <w:spacing w:after="0"/>
        <w:jc w:val="center"/>
        <w:rPr>
          <w:rFonts w:ascii="Gautami" w:hAnsi="Gautami" w:cs="Gautami"/>
          <w:b/>
          <w:bCs/>
          <w:sz w:val="36"/>
          <w:szCs w:val="36"/>
        </w:rPr>
      </w:pPr>
      <w:r w:rsidRPr="0058297D">
        <w:rPr>
          <w:rFonts w:ascii="Gautami" w:hAnsi="Gautami" w:cs="Gautami" w:hint="cs"/>
          <w:b/>
          <w:bCs/>
          <w:sz w:val="36"/>
          <w:szCs w:val="36"/>
          <w:cs/>
          <w:lang w:bidi="te-IN"/>
        </w:rPr>
        <w:t>ఫ్లవర్</w:t>
      </w:r>
      <w:r w:rsidRPr="0058297D">
        <w:rPr>
          <w:rFonts w:ascii="Gautami" w:hAnsi="Gautami" w:cs="Gautami"/>
          <w:b/>
          <w:bCs/>
          <w:sz w:val="36"/>
          <w:szCs w:val="36"/>
        </w:rPr>
        <w:t xml:space="preserve"> </w:t>
      </w:r>
      <w:r w:rsidRPr="0058297D">
        <w:rPr>
          <w:rFonts w:ascii="Gautami" w:hAnsi="Gautami" w:cs="Gautami" w:hint="cs"/>
          <w:b/>
          <w:bCs/>
          <w:sz w:val="36"/>
          <w:szCs w:val="36"/>
          <w:cs/>
          <w:lang w:bidi="te-IN"/>
        </w:rPr>
        <w:t>డెకరేషన్</w:t>
      </w:r>
      <w:r w:rsidR="0058297D" w:rsidRPr="0058297D">
        <w:rPr>
          <w:rFonts w:ascii="Gautami" w:hAnsi="Gautami" w:cs="Nirmala UI" w:hint="cs"/>
          <w:b/>
          <w:bCs/>
          <w:sz w:val="36"/>
          <w:szCs w:val="36"/>
          <w:cs/>
          <w:lang w:bidi="te-IN"/>
        </w:rPr>
        <w:t xml:space="preserve"> - </w:t>
      </w:r>
      <w:r w:rsidRPr="0058297D">
        <w:rPr>
          <w:rFonts w:ascii="Gautami" w:hAnsi="Gautami" w:cs="Gautami" w:hint="cs"/>
          <w:b/>
          <w:bCs/>
          <w:sz w:val="36"/>
          <w:szCs w:val="36"/>
          <w:cs/>
          <w:lang w:bidi="te-IN"/>
        </w:rPr>
        <w:t>ప్రాముఖ్యత</w:t>
      </w:r>
      <w:r w:rsidRPr="0058297D">
        <w:rPr>
          <w:rFonts w:ascii="Gautami" w:hAnsi="Gautami" w:cs="Gautami"/>
          <w:b/>
          <w:bCs/>
          <w:sz w:val="36"/>
          <w:szCs w:val="36"/>
        </w:rPr>
        <w:t xml:space="preserve"> </w:t>
      </w:r>
      <w:r w:rsidRPr="0058297D">
        <w:rPr>
          <w:rFonts w:ascii="Gautami" w:hAnsi="Gautami" w:cs="Gautami" w:hint="cs"/>
          <w:b/>
          <w:bCs/>
          <w:sz w:val="36"/>
          <w:szCs w:val="36"/>
          <w:cs/>
          <w:lang w:bidi="te-IN"/>
        </w:rPr>
        <w:t>మరియు</w:t>
      </w:r>
      <w:r w:rsidRPr="0058297D">
        <w:rPr>
          <w:rFonts w:ascii="Gautami" w:hAnsi="Gautami" w:cs="Gautami"/>
          <w:b/>
          <w:bCs/>
          <w:sz w:val="36"/>
          <w:szCs w:val="36"/>
        </w:rPr>
        <w:t xml:space="preserve"> </w:t>
      </w:r>
      <w:r w:rsidRPr="0058297D">
        <w:rPr>
          <w:rFonts w:ascii="Gautami" w:hAnsi="Gautami" w:cs="Gautami" w:hint="cs"/>
          <w:b/>
          <w:bCs/>
          <w:sz w:val="36"/>
          <w:szCs w:val="36"/>
          <w:cs/>
          <w:lang w:bidi="te-IN"/>
        </w:rPr>
        <w:t>వాడే</w:t>
      </w:r>
      <w:r w:rsidRPr="0058297D">
        <w:rPr>
          <w:rFonts w:ascii="Gautami" w:hAnsi="Gautami" w:cs="Gautami"/>
          <w:b/>
          <w:bCs/>
          <w:sz w:val="36"/>
          <w:szCs w:val="36"/>
        </w:rPr>
        <w:t xml:space="preserve"> </w:t>
      </w:r>
      <w:r w:rsidRPr="0058297D">
        <w:rPr>
          <w:rFonts w:ascii="Gautami" w:hAnsi="Gautami" w:cs="Gautami" w:hint="cs"/>
          <w:b/>
          <w:bCs/>
          <w:sz w:val="36"/>
          <w:szCs w:val="36"/>
          <w:cs/>
          <w:lang w:bidi="te-IN"/>
        </w:rPr>
        <w:t>పుష్పాలు</w:t>
      </w:r>
    </w:p>
    <w:p w14:paraId="186A5BD6" w14:textId="77777777" w:rsidR="004E555E" w:rsidRPr="0058297D" w:rsidRDefault="004E555E" w:rsidP="004E555E">
      <w:pPr>
        <w:spacing w:line="240" w:lineRule="auto"/>
        <w:jc w:val="center"/>
        <w:rPr>
          <w:rFonts w:ascii="Gautami" w:hAnsi="Gautami" w:cs="Gautami"/>
          <w:b/>
          <w:sz w:val="24"/>
          <w:szCs w:val="24"/>
        </w:rPr>
      </w:pP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నీలిమ</w:t>
      </w:r>
      <w:r w:rsidRPr="0058297D">
        <w:rPr>
          <w:rFonts w:ascii="Gautami" w:hAnsi="Gautami" w:cs="Gautami"/>
          <w:b/>
          <w:sz w:val="24"/>
          <w:szCs w:val="24"/>
        </w:rPr>
        <w:t xml:space="preserve">,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పి</w:t>
      </w:r>
      <w:r w:rsidRPr="0058297D">
        <w:rPr>
          <w:rFonts w:ascii="Gautami" w:hAnsi="Gautami" w:cs="Gautami"/>
          <w:b/>
          <w:sz w:val="24"/>
          <w:szCs w:val="24"/>
        </w:rPr>
        <w:t xml:space="preserve">.,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స్రవంతి</w:t>
      </w:r>
      <w:r w:rsidRPr="0058297D">
        <w:rPr>
          <w:rFonts w:ascii="Gautami" w:hAnsi="Gautami" w:cs="Gautami"/>
          <w:b/>
          <w:sz w:val="24"/>
          <w:szCs w:val="24"/>
        </w:rPr>
        <w:t xml:space="preserve">,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డి</w:t>
      </w:r>
      <w:r w:rsidRPr="0058297D">
        <w:rPr>
          <w:rFonts w:ascii="Gautami" w:hAnsi="Gautami" w:cs="Gautami"/>
          <w:b/>
          <w:sz w:val="24"/>
          <w:szCs w:val="24"/>
        </w:rPr>
        <w:t xml:space="preserve">.,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గోపాల</w:t>
      </w:r>
      <w:r w:rsidRPr="0058297D">
        <w:rPr>
          <w:rFonts w:ascii="Gautami" w:hAnsi="Gautami" w:cs="Gautami"/>
          <w:b/>
          <w:sz w:val="24"/>
          <w:szCs w:val="24"/>
        </w:rPr>
        <w:t xml:space="preserve">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కృష్ణ</w:t>
      </w:r>
      <w:r w:rsidRPr="0058297D">
        <w:rPr>
          <w:rFonts w:ascii="Gautami" w:hAnsi="Gautami" w:cs="Gautami"/>
          <w:b/>
          <w:sz w:val="24"/>
          <w:szCs w:val="24"/>
        </w:rPr>
        <w:t xml:space="preserve">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మూర్తి</w:t>
      </w:r>
      <w:r w:rsidRPr="0058297D">
        <w:rPr>
          <w:rFonts w:ascii="Gautami" w:hAnsi="Gautami" w:cs="Gautami"/>
          <w:b/>
          <w:sz w:val="24"/>
          <w:szCs w:val="24"/>
        </w:rPr>
        <w:t xml:space="preserve">.,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కె</w:t>
      </w:r>
      <w:r w:rsidRPr="0058297D">
        <w:rPr>
          <w:rFonts w:ascii="Gautami" w:hAnsi="Gautami" w:cs="Gautami"/>
          <w:b/>
          <w:sz w:val="24"/>
          <w:szCs w:val="24"/>
        </w:rPr>
        <w:t xml:space="preserve">,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పావని</w:t>
      </w:r>
      <w:r w:rsidRPr="0058297D">
        <w:rPr>
          <w:rFonts w:ascii="Gautami" w:hAnsi="Gautami" w:cs="Gautami"/>
          <w:b/>
          <w:sz w:val="24"/>
          <w:szCs w:val="24"/>
        </w:rPr>
        <w:t xml:space="preserve">,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టి</w:t>
      </w:r>
      <w:r w:rsidRPr="0058297D">
        <w:rPr>
          <w:rFonts w:ascii="Gautami" w:hAnsi="Gautami" w:cs="Gautami"/>
          <w:b/>
          <w:sz w:val="24"/>
          <w:szCs w:val="24"/>
        </w:rPr>
        <w:t xml:space="preserve">.,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రమేష్</w:t>
      </w:r>
      <w:r w:rsidR="003C6DA8" w:rsidRPr="0058297D">
        <w:rPr>
          <w:rFonts w:ascii="Gautami" w:hAnsi="Gautami" w:cs="Gautami"/>
          <w:b/>
          <w:sz w:val="24"/>
          <w:szCs w:val="24"/>
        </w:rPr>
        <w:t>,</w:t>
      </w:r>
      <w:r w:rsidRPr="0058297D">
        <w:rPr>
          <w:rFonts w:ascii="Gautami" w:hAnsi="Gautami" w:cs="Gautami" w:hint="cs"/>
          <w:b/>
          <w:sz w:val="24"/>
          <w:szCs w:val="24"/>
        </w:rPr>
        <w:t xml:space="preserve"> </w:t>
      </w:r>
      <w:r w:rsidR="003C6DA8"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ఆర్</w:t>
      </w:r>
      <w:r w:rsidR="003C6DA8" w:rsidRPr="0058297D">
        <w:rPr>
          <w:rFonts w:ascii="Gautami" w:hAnsi="Gautami" w:cs="Gautami"/>
          <w:b/>
          <w:sz w:val="24"/>
          <w:szCs w:val="24"/>
        </w:rPr>
        <w:t xml:space="preserve">., </w:t>
      </w:r>
      <w:r w:rsidR="003C6DA8" w:rsidRPr="0058297D">
        <w:rPr>
          <w:rFonts w:ascii="Gautami" w:hAnsi="Gautami" w:cs="Gautami" w:hint="cs"/>
          <w:b/>
          <w:sz w:val="24"/>
          <w:szCs w:val="24"/>
        </w:rPr>
        <w:t xml:space="preserve">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దీపక్</w:t>
      </w:r>
      <w:r w:rsidRPr="0058297D">
        <w:rPr>
          <w:rFonts w:ascii="Gautami" w:hAnsi="Gautami" w:cs="Gautami"/>
          <w:b/>
          <w:sz w:val="24"/>
          <w:szCs w:val="24"/>
        </w:rPr>
        <w:t xml:space="preserve">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రెడ్డి</w:t>
      </w:r>
      <w:r w:rsidR="003C6DA8" w:rsidRPr="0058297D">
        <w:rPr>
          <w:rFonts w:ascii="Gautami" w:hAnsi="Gautami" w:cs="Gautami"/>
          <w:b/>
          <w:sz w:val="24"/>
          <w:szCs w:val="24"/>
        </w:rPr>
        <w:t>,</w:t>
      </w:r>
      <w:r w:rsidR="003C6DA8" w:rsidRPr="0058297D">
        <w:rPr>
          <w:rFonts w:ascii="Gautami" w:hAnsi="Gautami" w:cs="Gautami" w:hint="cs"/>
          <w:b/>
          <w:sz w:val="24"/>
          <w:szCs w:val="24"/>
        </w:rPr>
        <w:t xml:space="preserve"> </w:t>
      </w:r>
      <w:r w:rsidR="003C6DA8"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బి</w:t>
      </w:r>
      <w:r w:rsidRPr="0058297D">
        <w:rPr>
          <w:rFonts w:ascii="Gautami" w:hAnsi="Gautami" w:cs="Gautami"/>
          <w:b/>
          <w:sz w:val="24"/>
          <w:szCs w:val="24"/>
        </w:rPr>
        <w:t>.</w:t>
      </w:r>
      <w:r w:rsidR="003C6DA8" w:rsidRPr="0058297D">
        <w:rPr>
          <w:rFonts w:ascii="Gautami" w:hAnsi="Gautami" w:cs="Gautami"/>
          <w:b/>
          <w:sz w:val="24"/>
          <w:szCs w:val="24"/>
        </w:rPr>
        <w:t xml:space="preserve">, </w:t>
      </w:r>
      <w:r w:rsidR="003C6DA8"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శ్రీనివాస</w:t>
      </w:r>
      <w:r w:rsidR="003C6DA8" w:rsidRPr="0058297D">
        <w:rPr>
          <w:rFonts w:ascii="Gautami" w:hAnsi="Gautami" w:cs="Gautami"/>
          <w:b/>
          <w:sz w:val="24"/>
          <w:szCs w:val="24"/>
        </w:rPr>
        <w:t xml:space="preserve"> </w:t>
      </w:r>
      <w:r w:rsidR="003C6DA8"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రెడ్డి</w:t>
      </w:r>
      <w:r w:rsidR="003C6DA8" w:rsidRPr="0058297D">
        <w:rPr>
          <w:rFonts w:ascii="Gautami" w:hAnsi="Gautami" w:cs="Gautami"/>
          <w:b/>
          <w:sz w:val="24"/>
          <w:szCs w:val="24"/>
        </w:rPr>
        <w:t xml:space="preserve">, </w:t>
      </w:r>
      <w:r w:rsidR="003C6DA8"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ఐ</w:t>
      </w:r>
      <w:r w:rsidR="003C6DA8" w:rsidRPr="0058297D">
        <w:rPr>
          <w:rFonts w:ascii="Gautami" w:hAnsi="Gautami" w:cs="Gautami"/>
          <w:b/>
          <w:sz w:val="24"/>
          <w:szCs w:val="24"/>
        </w:rPr>
        <w:t xml:space="preserve">. </w:t>
      </w:r>
      <w:r w:rsidR="003C6DA8"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వి</w:t>
      </w:r>
      <w:r w:rsidR="003C6DA8" w:rsidRPr="0058297D">
        <w:rPr>
          <w:rFonts w:ascii="Gautami" w:hAnsi="Gautami" w:cs="Gautami"/>
          <w:b/>
          <w:sz w:val="24"/>
          <w:szCs w:val="24"/>
        </w:rPr>
        <w:t>.</w:t>
      </w:r>
      <w:r w:rsidRPr="0058297D">
        <w:rPr>
          <w:rFonts w:ascii="Gautami" w:hAnsi="Gautami" w:cs="Gautami"/>
          <w:b/>
          <w:sz w:val="24"/>
          <w:szCs w:val="24"/>
        </w:rPr>
        <w:t xml:space="preserve">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మరియు</w:t>
      </w:r>
      <w:r w:rsidRPr="0058297D">
        <w:rPr>
          <w:rFonts w:ascii="Gautami" w:hAnsi="Gautami" w:cs="Gautami"/>
          <w:b/>
          <w:sz w:val="24"/>
          <w:szCs w:val="24"/>
        </w:rPr>
        <w:t xml:space="preserve">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హేమంత</w:t>
      </w:r>
      <w:r w:rsidRPr="0058297D">
        <w:rPr>
          <w:rFonts w:ascii="Gautami" w:hAnsi="Gautami" w:cs="Gautami"/>
          <w:b/>
          <w:sz w:val="24"/>
          <w:szCs w:val="24"/>
        </w:rPr>
        <w:t xml:space="preserve"> </w:t>
      </w:r>
      <w:r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కుమార్</w:t>
      </w:r>
      <w:r w:rsidR="003C6DA8" w:rsidRPr="0058297D">
        <w:rPr>
          <w:rFonts w:ascii="Gautami" w:hAnsi="Gautami" w:cs="Gautami"/>
          <w:b/>
          <w:sz w:val="24"/>
          <w:szCs w:val="24"/>
        </w:rPr>
        <w:t>,</w:t>
      </w:r>
      <w:r w:rsidR="003C6DA8" w:rsidRPr="0058297D">
        <w:rPr>
          <w:rFonts w:ascii="Gautami" w:hAnsi="Gautami" w:cs="Gautami" w:hint="cs"/>
          <w:b/>
          <w:sz w:val="24"/>
          <w:szCs w:val="24"/>
        </w:rPr>
        <w:t xml:space="preserve"> </w:t>
      </w:r>
      <w:r w:rsidR="003C6DA8" w:rsidRPr="0058297D">
        <w:rPr>
          <w:rFonts w:ascii="Gautami" w:hAnsi="Gautami" w:cs="Gautami" w:hint="cs"/>
          <w:b/>
          <w:bCs/>
          <w:sz w:val="24"/>
          <w:szCs w:val="24"/>
          <w:cs/>
          <w:lang w:bidi="te-IN"/>
        </w:rPr>
        <w:t>జె</w:t>
      </w:r>
      <w:r w:rsidR="003C6DA8" w:rsidRPr="0058297D">
        <w:rPr>
          <w:rFonts w:ascii="Gautami" w:hAnsi="Gautami" w:cs="Gautami"/>
          <w:b/>
          <w:sz w:val="24"/>
          <w:szCs w:val="24"/>
        </w:rPr>
        <w:t>.</w:t>
      </w:r>
    </w:p>
    <w:p w14:paraId="4351DE69" w14:textId="77777777" w:rsidR="004E555E" w:rsidRPr="00026BBC" w:rsidRDefault="00D849AD" w:rsidP="004E555E">
      <w:pPr>
        <w:spacing w:line="240" w:lineRule="auto"/>
        <w:jc w:val="center"/>
        <w:rPr>
          <w:rFonts w:ascii="Gautami" w:hAnsi="Gautami" w:cs="Gautami"/>
          <w:b/>
          <w:sz w:val="28"/>
          <w:szCs w:val="24"/>
        </w:rPr>
      </w:pPr>
      <w:r>
        <w:rPr>
          <w:rFonts w:ascii="Gautami" w:hAnsi="Gautami" w:cs="Nirmala UI" w:hint="cs"/>
          <w:b/>
          <w:bCs/>
          <w:sz w:val="28"/>
          <w:szCs w:val="28"/>
          <w:cs/>
          <w:lang w:bidi="te-IN"/>
        </w:rPr>
        <w:t>వ్యవసాయ కళాశాల</w:t>
      </w:r>
      <w:r w:rsidR="004E555E" w:rsidRPr="0044210D">
        <w:rPr>
          <w:rFonts w:ascii="Gautami" w:hAnsi="Gautami" w:cs="Gautami"/>
          <w:b/>
          <w:sz w:val="28"/>
        </w:rPr>
        <w:t xml:space="preserve">, </w:t>
      </w:r>
      <w:r w:rsidR="004E555E" w:rsidRPr="0044210D">
        <w:rPr>
          <w:rFonts w:ascii="Gautami" w:hAnsi="Gautami" w:cs="Gautami" w:hint="cs"/>
          <w:b/>
          <w:bCs/>
          <w:sz w:val="28"/>
          <w:szCs w:val="28"/>
          <w:cs/>
          <w:lang w:bidi="te-IN"/>
        </w:rPr>
        <w:t>అశ్వారావుపేట</w:t>
      </w:r>
      <w:r w:rsidR="004E555E" w:rsidRPr="0044210D">
        <w:rPr>
          <w:rFonts w:ascii="Gautami" w:hAnsi="Gautami" w:cs="Gautami"/>
          <w:b/>
          <w:sz w:val="28"/>
        </w:rPr>
        <w:t xml:space="preserve"> , </w:t>
      </w:r>
      <w:r w:rsidR="004E555E" w:rsidRPr="0044210D">
        <w:rPr>
          <w:rFonts w:ascii="Gautami" w:hAnsi="Gautami" w:cs="Gautami" w:hint="cs"/>
          <w:b/>
          <w:bCs/>
          <w:sz w:val="28"/>
          <w:szCs w:val="28"/>
          <w:cs/>
          <w:lang w:bidi="te-IN"/>
        </w:rPr>
        <w:t>భద్రాద్రి</w:t>
      </w:r>
      <w:r w:rsidR="004E555E" w:rsidRPr="0044210D">
        <w:rPr>
          <w:rFonts w:ascii="Gautami" w:hAnsi="Gautami" w:cs="Gautami"/>
          <w:b/>
          <w:sz w:val="28"/>
        </w:rPr>
        <w:t xml:space="preserve"> </w:t>
      </w:r>
      <w:r w:rsidR="004E555E" w:rsidRPr="0044210D">
        <w:rPr>
          <w:rFonts w:ascii="Gautami" w:hAnsi="Gautami" w:cs="Gautami" w:hint="cs"/>
          <w:b/>
          <w:bCs/>
          <w:sz w:val="28"/>
          <w:szCs w:val="28"/>
          <w:cs/>
          <w:lang w:bidi="te-IN"/>
        </w:rPr>
        <w:t>కొత్తగూడెం</w:t>
      </w:r>
      <w:r w:rsidR="004E555E" w:rsidRPr="0044210D">
        <w:rPr>
          <w:rFonts w:ascii="Gautami" w:hAnsi="Gautami" w:cs="Gautami"/>
          <w:b/>
          <w:sz w:val="28"/>
        </w:rPr>
        <w:t xml:space="preserve">, </w:t>
      </w:r>
      <w:r w:rsidR="004E555E" w:rsidRPr="0044210D">
        <w:rPr>
          <w:rFonts w:ascii="Gautami" w:hAnsi="Gautami" w:cs="Gautami" w:hint="cs"/>
          <w:b/>
          <w:bCs/>
          <w:sz w:val="28"/>
          <w:szCs w:val="28"/>
          <w:cs/>
          <w:lang w:bidi="te-IN"/>
        </w:rPr>
        <w:t>తెలంగాణ</w:t>
      </w:r>
    </w:p>
    <w:p w14:paraId="5F44BC45" w14:textId="6EB71FC8" w:rsidR="004E555E" w:rsidRDefault="000151B9" w:rsidP="004E555E">
      <w:pPr>
        <w:jc w:val="both"/>
      </w:pPr>
      <w:r w:rsidRPr="00631468">
        <w:rPr>
          <w:rFonts w:ascii="Gautami" w:hAnsi="Gautami" w:cs="Gautami"/>
          <w:cs/>
          <w:lang w:bidi="te-IN"/>
        </w:rPr>
        <w:t>ప్రస్తుత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జీవన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విధానంలో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పూలు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అంతర్భాగం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అయ్యాయి</w:t>
      </w:r>
      <w:r w:rsidR="004E555E">
        <w:t xml:space="preserve">, </w:t>
      </w:r>
      <w:r w:rsidRPr="00631468">
        <w:rPr>
          <w:rFonts w:ascii="Gautami" w:hAnsi="Gautami" w:cs="Gautami"/>
          <w:cs/>
          <w:lang w:bidi="te-IN"/>
        </w:rPr>
        <w:t>ఏ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కార్యక్రమము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కూడా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ఎన్నో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రకాల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పూలతో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అలంకరించకుండ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పూర్తి</w:t>
      </w:r>
      <w:r w:rsidRPr="00631468">
        <w:t xml:space="preserve"> </w:t>
      </w:r>
      <w:r w:rsidRPr="00631468">
        <w:rPr>
          <w:rFonts w:ascii="Gautami" w:hAnsi="Gautami" w:cs="Gautami"/>
          <w:cs/>
          <w:lang w:bidi="te-IN"/>
        </w:rPr>
        <w:t>కావట్లేదు</w:t>
      </w:r>
      <w:r w:rsidRPr="00631468">
        <w:t>.</w:t>
      </w:r>
      <w:r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ఈ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చిన్న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కార్యక్రమం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అయినా</w:t>
      </w:r>
      <w:r w:rsidR="004E555E" w:rsidRPr="004E555E">
        <w:t xml:space="preserve">, </w:t>
      </w:r>
      <w:r w:rsidR="004E555E" w:rsidRPr="004E555E">
        <w:rPr>
          <w:rFonts w:ascii="Gautami" w:hAnsi="Gautami" w:cs="Gautami"/>
          <w:cs/>
          <w:lang w:bidi="te-IN"/>
        </w:rPr>
        <w:t>పుట్టిన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రోజు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నుండి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చనిపోయేవరకు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మనిషి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జీవన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కార్య</w:t>
      </w:r>
      <w:r w:rsidR="00A130F4">
        <w:rPr>
          <w:rFonts w:ascii="Gautami" w:hAnsi="Gautami" w:cs="Gautami"/>
          <w:lang w:bidi="te-IN"/>
        </w:rPr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క్రమాలలో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పుష్పాలు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ఎంతో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విశిష్టత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పొందాయి</w:t>
      </w:r>
      <w:r w:rsidR="004E555E" w:rsidRPr="004E555E">
        <w:t xml:space="preserve"> </w:t>
      </w:r>
      <w:r w:rsidR="004E555E">
        <w:t xml:space="preserve">.  </w:t>
      </w:r>
      <w:r w:rsidR="004E555E" w:rsidRPr="004E555E">
        <w:rPr>
          <w:rFonts w:ascii="Gautami" w:hAnsi="Gautami" w:cs="Gautami"/>
          <w:cs/>
          <w:lang w:bidi="te-IN"/>
        </w:rPr>
        <w:t>ముఖ్యంగా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స్టేజి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డెకరేషన్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లు</w:t>
      </w:r>
      <w:r w:rsidR="004E555E" w:rsidRPr="004E555E">
        <w:t xml:space="preserve">, </w:t>
      </w:r>
      <w:r w:rsidR="004E555E" w:rsidRPr="004E555E">
        <w:rPr>
          <w:rFonts w:ascii="Gautami" w:hAnsi="Gautami" w:cs="Gautami"/>
          <w:cs/>
          <w:lang w:bidi="te-IN"/>
        </w:rPr>
        <w:t>టేబుల్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అమరికలు</w:t>
      </w:r>
      <w:r w:rsidR="004E555E" w:rsidRPr="004E555E">
        <w:t xml:space="preserve">, </w:t>
      </w:r>
      <w:r w:rsidR="004E555E" w:rsidRPr="004E555E">
        <w:rPr>
          <w:rFonts w:ascii="Gautami" w:hAnsi="Gautami" w:cs="Gautami"/>
          <w:cs/>
          <w:lang w:bidi="te-IN"/>
        </w:rPr>
        <w:t>బొకే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తయారీలలో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అనేక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రకాల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పుష్పాలు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ఎంతో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విరివిగా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ఉపయోగిస్తున్నారు</w:t>
      </w:r>
      <w:r w:rsidR="004E555E" w:rsidRPr="004E555E">
        <w:t xml:space="preserve">. </w:t>
      </w:r>
      <w:r w:rsidR="004E555E" w:rsidRPr="004E555E">
        <w:rPr>
          <w:rFonts w:ascii="Gautami" w:hAnsi="Gautami" w:cs="Gautami"/>
          <w:cs/>
          <w:lang w:bidi="te-IN"/>
        </w:rPr>
        <w:t>పుష్పాలతో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పాటుగా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అనేక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రకాల</w:t>
      </w:r>
      <w:r w:rsidR="004E555E" w:rsidRPr="004E555E"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ఆకులను</w:t>
      </w:r>
      <w:r w:rsidR="004E555E" w:rsidRPr="004E555E">
        <w:t xml:space="preserve"> </w:t>
      </w:r>
      <w:r w:rsidR="00AC7808" w:rsidRPr="00AC7808">
        <w:rPr>
          <w:rFonts w:ascii="Gautami" w:hAnsi="Gautami" w:cs="Gautami"/>
          <w:cs/>
          <w:lang w:bidi="te-IN"/>
        </w:rPr>
        <w:t>విరివిగా</w:t>
      </w:r>
      <w:r w:rsidR="00AC7808">
        <w:rPr>
          <w:rFonts w:ascii="Gautami" w:hAnsi="Gautami" w:cs="Gautami"/>
        </w:rPr>
        <w:t xml:space="preserve"> </w:t>
      </w:r>
      <w:r w:rsidR="004E555E" w:rsidRPr="004E555E">
        <w:rPr>
          <w:rFonts w:ascii="Gautami" w:hAnsi="Gautami" w:cs="Gautami"/>
          <w:cs/>
          <w:lang w:bidi="te-IN"/>
        </w:rPr>
        <w:t>వినియోగిస్తున్నారు</w:t>
      </w:r>
      <w:r w:rsidR="004E555E" w:rsidRPr="004E555E">
        <w:t>.</w:t>
      </w:r>
    </w:p>
    <w:p w14:paraId="345A1820" w14:textId="4E2190B6" w:rsidR="00AC7808" w:rsidRDefault="00AC7808" w:rsidP="004E555E">
      <w:pPr>
        <w:jc w:val="both"/>
        <w:rPr>
          <w:rFonts w:ascii="Gautami" w:hAnsi="Gautami" w:cs="Gautami"/>
        </w:rPr>
      </w:pPr>
      <w:r w:rsidRPr="00AC7808">
        <w:rPr>
          <w:rFonts w:ascii="Gautami" w:hAnsi="Gautami" w:cs="Gautami" w:hint="cs"/>
          <w:cs/>
          <w:lang w:bidi="te-IN"/>
        </w:rPr>
        <w:t>ఇలాంటి</w:t>
      </w:r>
      <w:r w:rsidRPr="00AC7808">
        <w:rPr>
          <w:rFonts w:ascii="Gautami" w:hAnsi="Gautami" w:cs="Gautami"/>
        </w:rPr>
        <w:t xml:space="preserve"> </w:t>
      </w:r>
      <w:r w:rsidRPr="00AC7808">
        <w:rPr>
          <w:rFonts w:ascii="Gautami" w:hAnsi="Gautami" w:cs="Gautami" w:hint="cs"/>
          <w:cs/>
          <w:lang w:bidi="te-IN"/>
        </w:rPr>
        <w:t>డెకరేషన్</w:t>
      </w:r>
      <w:r w:rsidRPr="00AC7808">
        <w:rPr>
          <w:rFonts w:ascii="Gautami" w:hAnsi="Gautami" w:cs="Gautami"/>
        </w:rPr>
        <w:t xml:space="preserve"> </w:t>
      </w:r>
      <w:r w:rsidRPr="00AC7808">
        <w:rPr>
          <w:rFonts w:ascii="Gautami" w:hAnsi="Gautami" w:cs="Gautami" w:hint="cs"/>
          <w:cs/>
          <w:lang w:bidi="te-IN"/>
        </w:rPr>
        <w:t>ల</w:t>
      </w:r>
      <w:r w:rsidRPr="00AC7808">
        <w:rPr>
          <w:rFonts w:ascii="Gautami" w:hAnsi="Gautami" w:cs="Gautami"/>
        </w:rPr>
        <w:t xml:space="preserve"> </w:t>
      </w:r>
      <w:r w:rsidRPr="00AC7808">
        <w:rPr>
          <w:rFonts w:ascii="Gautami" w:hAnsi="Gautami" w:cs="Gautami" w:hint="cs"/>
          <w:cs/>
          <w:lang w:bidi="te-IN"/>
        </w:rPr>
        <w:t>కోసం</w:t>
      </w:r>
      <w:r w:rsidRPr="00AC7808">
        <w:rPr>
          <w:rFonts w:ascii="Gautami" w:hAnsi="Gautami" w:cs="Gautami"/>
        </w:rPr>
        <w:t xml:space="preserve"> </w:t>
      </w:r>
      <w:r w:rsidRPr="00AC7808">
        <w:rPr>
          <w:rFonts w:ascii="Gautami" w:hAnsi="Gautami" w:cs="Gautami" w:hint="cs"/>
          <w:cs/>
          <w:lang w:bidi="te-IN"/>
        </w:rPr>
        <w:t>వాడే</w:t>
      </w:r>
      <w:r w:rsidRPr="00AC7808">
        <w:rPr>
          <w:rFonts w:ascii="Gautami" w:hAnsi="Gautami" w:cs="Gautami"/>
        </w:rPr>
        <w:t xml:space="preserve"> </w:t>
      </w:r>
      <w:r w:rsidRPr="00AC7808">
        <w:rPr>
          <w:rFonts w:ascii="Gautami" w:hAnsi="Gautami" w:cs="Gautami" w:hint="cs"/>
          <w:cs/>
          <w:lang w:bidi="te-IN"/>
        </w:rPr>
        <w:t>వువ్వులను</w:t>
      </w:r>
      <w:r w:rsidRPr="00AC7808">
        <w:rPr>
          <w:rFonts w:ascii="Gautami" w:hAnsi="Gautami" w:cs="Gautami"/>
        </w:rPr>
        <w:t xml:space="preserve"> </w:t>
      </w:r>
      <w:r w:rsidRPr="00AC7808">
        <w:rPr>
          <w:rFonts w:ascii="Gautami" w:hAnsi="Gautami" w:cs="Gautami" w:hint="cs"/>
          <w:cs/>
          <w:lang w:bidi="te-IN"/>
        </w:rPr>
        <w:t>కట్</w:t>
      </w:r>
      <w:r w:rsidRPr="00AC7808">
        <w:rPr>
          <w:rFonts w:ascii="Gautami" w:hAnsi="Gautami" w:cs="Gautami"/>
        </w:rPr>
        <w:t xml:space="preserve"> </w:t>
      </w:r>
      <w:r w:rsidRPr="00AC7808">
        <w:rPr>
          <w:rFonts w:ascii="Gautami" w:hAnsi="Gautami" w:cs="Gautami" w:hint="cs"/>
          <w:cs/>
          <w:lang w:bidi="te-IN"/>
        </w:rPr>
        <w:t>ఫ్లవర్స్</w:t>
      </w:r>
      <w:r w:rsidRPr="00AC7808">
        <w:rPr>
          <w:rFonts w:ascii="Gautami" w:hAnsi="Gautami" w:cs="Gautami"/>
        </w:rPr>
        <w:t xml:space="preserve"> </w:t>
      </w:r>
      <w:r w:rsidRPr="00AC7808">
        <w:rPr>
          <w:rFonts w:ascii="Gautami" w:hAnsi="Gautami" w:cs="Gautami" w:hint="cs"/>
          <w:cs/>
          <w:lang w:bidi="te-IN"/>
        </w:rPr>
        <w:t>గ</w:t>
      </w:r>
      <w:r w:rsidRPr="00AC7808">
        <w:rPr>
          <w:rFonts w:ascii="Gautami" w:hAnsi="Gautami" w:cs="Gautami"/>
        </w:rPr>
        <w:t xml:space="preserve"> </w:t>
      </w:r>
      <w:r w:rsidRPr="00AC7808">
        <w:rPr>
          <w:rFonts w:ascii="Gautami" w:hAnsi="Gautami" w:cs="Gautami" w:hint="cs"/>
          <w:cs/>
          <w:lang w:bidi="te-IN"/>
        </w:rPr>
        <w:t>పరిగణిస్తాము</w:t>
      </w:r>
      <w:r w:rsidRPr="00AC7808">
        <w:rPr>
          <w:rFonts w:ascii="Gautami" w:hAnsi="Gautami" w:cs="Gautami"/>
        </w:rPr>
        <w:t xml:space="preserve">, </w:t>
      </w:r>
      <w:r w:rsidRPr="00AC7808">
        <w:rPr>
          <w:rFonts w:ascii="Gautami" w:hAnsi="Gautami" w:cs="Gautami" w:hint="cs"/>
          <w:cs/>
          <w:lang w:bidi="te-IN"/>
        </w:rPr>
        <w:t>వీటిలో</w:t>
      </w:r>
      <w:r w:rsidRPr="00AC7808">
        <w:rPr>
          <w:rFonts w:ascii="Gautami" w:hAnsi="Gautami" w:cs="Gautami"/>
        </w:rPr>
        <w:t xml:space="preserve"> </w:t>
      </w:r>
      <w:r w:rsidRPr="00AC7808">
        <w:rPr>
          <w:rFonts w:ascii="Gautami" w:hAnsi="Gautami" w:cs="Gautami" w:hint="cs"/>
          <w:cs/>
          <w:lang w:bidi="te-IN"/>
        </w:rPr>
        <w:t>ముఖ్యమైనవి</w:t>
      </w:r>
      <w:r w:rsidRPr="00AC7808">
        <w:rPr>
          <w:rFonts w:ascii="Gautami" w:hAnsi="Gautami" w:cs="Gautami"/>
        </w:rPr>
        <w:t xml:space="preserve">  </w:t>
      </w:r>
      <w:r w:rsidR="000151B9" w:rsidRPr="00631468">
        <w:rPr>
          <w:rFonts w:ascii="Gautami" w:hAnsi="Gautami" w:cs="Gautami"/>
          <w:cs/>
          <w:lang w:bidi="te-IN"/>
        </w:rPr>
        <w:t>గులాభి</w:t>
      </w:r>
      <w:r w:rsidR="000151B9" w:rsidRPr="00631468">
        <w:t xml:space="preserve">, </w:t>
      </w:r>
      <w:r w:rsidR="000151B9" w:rsidRPr="00631468">
        <w:rPr>
          <w:rFonts w:ascii="Gautami" w:hAnsi="Gautami" w:cs="Gautami"/>
          <w:cs/>
          <w:lang w:bidi="te-IN"/>
        </w:rPr>
        <w:t>జేర్బెర</w:t>
      </w:r>
      <w:r w:rsidR="000151B9" w:rsidRPr="00631468">
        <w:t xml:space="preserve">, </w:t>
      </w:r>
      <w:r w:rsidRPr="00AC7808">
        <w:rPr>
          <w:rFonts w:ascii="Gautami" w:hAnsi="Gautami" w:cs="Gautami"/>
          <w:cs/>
          <w:lang w:bidi="te-IN"/>
        </w:rPr>
        <w:t>కార్నేషన్</w:t>
      </w:r>
      <w:r>
        <w:rPr>
          <w:rFonts w:ascii="Gautami" w:hAnsi="Gautami" w:cs="Gautami"/>
        </w:rPr>
        <w:t xml:space="preserve">, </w:t>
      </w:r>
      <w:r w:rsidR="00D82CD1" w:rsidRPr="00D82CD1">
        <w:rPr>
          <w:rFonts w:ascii="Gautami" w:hAnsi="Gautami" w:cs="Gautami" w:hint="cs"/>
          <w:cs/>
          <w:lang w:bidi="te-IN"/>
        </w:rPr>
        <w:t>గ్లాడియోలస్</w:t>
      </w:r>
      <w:r w:rsidR="00D82CD1">
        <w:rPr>
          <w:rFonts w:ascii="Gautami" w:hAnsi="Gautami" w:cs="Gautami"/>
        </w:rPr>
        <w:t xml:space="preserve">, </w:t>
      </w:r>
      <w:r w:rsidRPr="00AC7808">
        <w:rPr>
          <w:rFonts w:ascii="Gautami" w:hAnsi="Gautami" w:cs="Gautami" w:hint="cs"/>
          <w:cs/>
          <w:lang w:bidi="te-IN"/>
        </w:rPr>
        <w:t>లిలియం</w:t>
      </w:r>
      <w:r>
        <w:rPr>
          <w:rFonts w:ascii="Gautami" w:hAnsi="Gautami" w:cs="Gautami"/>
        </w:rPr>
        <w:t xml:space="preserve">, </w:t>
      </w:r>
      <w:r w:rsidR="000151B9" w:rsidRPr="00631468">
        <w:rPr>
          <w:rFonts w:ascii="Gautami" w:hAnsi="Gautami" w:cs="Gautami"/>
          <w:cs/>
          <w:lang w:bidi="te-IN"/>
        </w:rPr>
        <w:t>చామంతి</w:t>
      </w:r>
      <w:r w:rsidR="000151B9" w:rsidRPr="00631468">
        <w:t xml:space="preserve">, </w:t>
      </w:r>
      <w:r w:rsidR="000151B9" w:rsidRPr="00631468">
        <w:rPr>
          <w:rFonts w:ascii="Gautami" w:hAnsi="Gautami" w:cs="Gautami"/>
          <w:cs/>
          <w:lang w:bidi="te-IN"/>
        </w:rPr>
        <w:t>ఆర్కిడ్</w:t>
      </w:r>
      <w:r w:rsidR="000151B9" w:rsidRPr="00631468">
        <w:t xml:space="preserve">, </w:t>
      </w:r>
      <w:r w:rsidR="000151B9" w:rsidRPr="00631468">
        <w:rPr>
          <w:rFonts w:ascii="Gautami" w:hAnsi="Gautami" w:cs="Gautami"/>
          <w:cs/>
          <w:lang w:bidi="te-IN"/>
        </w:rPr>
        <w:t>ఆంతురియం</w:t>
      </w:r>
      <w:r w:rsidR="000151B9" w:rsidRPr="00631468">
        <w:t xml:space="preserve">, </w:t>
      </w:r>
      <w:r w:rsidRPr="00AC7808">
        <w:rPr>
          <w:rFonts w:ascii="Gautami" w:hAnsi="Gautami" w:cs="Gautami"/>
          <w:cs/>
          <w:lang w:bidi="te-IN"/>
        </w:rPr>
        <w:t>హెలికానియా</w:t>
      </w:r>
      <w:r>
        <w:rPr>
          <w:rFonts w:ascii="Gautami" w:hAnsi="Gautami" w:cs="Gautami"/>
        </w:rPr>
        <w:t>,</w:t>
      </w:r>
      <w:r w:rsidRPr="00AC7808">
        <w:t xml:space="preserve"> </w:t>
      </w:r>
      <w:r w:rsidRPr="00AC7808">
        <w:rPr>
          <w:rFonts w:ascii="Gautami" w:hAnsi="Gautami" w:cs="Gautami"/>
          <w:cs/>
          <w:lang w:bidi="te-IN"/>
        </w:rPr>
        <w:t>బర్డ్</w:t>
      </w:r>
      <w:r w:rsidRPr="00AC7808">
        <w:t xml:space="preserve"> </w:t>
      </w:r>
      <w:r w:rsidRPr="00AC7808">
        <w:rPr>
          <w:rFonts w:ascii="Gautami" w:hAnsi="Gautami" w:cs="Gautami"/>
          <w:cs/>
          <w:lang w:bidi="te-IN"/>
        </w:rPr>
        <w:t>అఫ్</w:t>
      </w:r>
      <w:r w:rsidRPr="00AC7808">
        <w:t xml:space="preserve"> </w:t>
      </w:r>
      <w:r w:rsidRPr="00AC7808">
        <w:rPr>
          <w:rFonts w:ascii="Gautami" w:hAnsi="Gautami" w:cs="Gautami"/>
          <w:cs/>
          <w:lang w:bidi="te-IN"/>
        </w:rPr>
        <w:t>పారడైస్</w:t>
      </w:r>
      <w:r w:rsidRPr="00AC7808">
        <w:t xml:space="preserve"> </w:t>
      </w:r>
      <w:r w:rsidRPr="00AC7808">
        <w:rPr>
          <w:rFonts w:ascii="Gautami" w:hAnsi="Gautami" w:cs="Gautami"/>
          <w:cs/>
          <w:lang w:bidi="te-IN"/>
        </w:rPr>
        <w:t>మొదలైన</w:t>
      </w:r>
      <w:r w:rsidRPr="00AC7808">
        <w:t xml:space="preserve"> </w:t>
      </w:r>
      <w:r w:rsidRPr="00AC7808">
        <w:rPr>
          <w:rFonts w:ascii="Gautami" w:hAnsi="Gautami" w:cs="Gautami"/>
          <w:cs/>
          <w:lang w:bidi="te-IN"/>
        </w:rPr>
        <w:t>పుష్పాలు</w:t>
      </w:r>
      <w:r w:rsidR="000151B9" w:rsidRPr="00631468">
        <w:t>.</w:t>
      </w:r>
      <w:r w:rsidR="000151B9">
        <w:t xml:space="preserve"> </w:t>
      </w:r>
      <w:r w:rsidRPr="00AC7808">
        <w:rPr>
          <w:rFonts w:ascii="Gautami" w:hAnsi="Gautami" w:cs="Gautami"/>
          <w:cs/>
          <w:lang w:bidi="te-IN"/>
        </w:rPr>
        <w:t>ఇవి</w:t>
      </w:r>
      <w:r w:rsidRPr="00AC7808">
        <w:t xml:space="preserve"> </w:t>
      </w:r>
      <w:r w:rsidRPr="00AC7808">
        <w:rPr>
          <w:rFonts w:ascii="Gautami" w:hAnsi="Gautami" w:cs="Gautami"/>
          <w:cs/>
          <w:lang w:bidi="te-IN"/>
        </w:rPr>
        <w:t>కాక</w:t>
      </w:r>
      <w:r w:rsidRPr="00AC7808">
        <w:t xml:space="preserve"> </w:t>
      </w:r>
      <w:r w:rsidRPr="00AC7808">
        <w:rPr>
          <w:rFonts w:ascii="Gautami" w:hAnsi="Gautami" w:cs="Gautami"/>
          <w:cs/>
          <w:lang w:bidi="te-IN"/>
        </w:rPr>
        <w:t>ఆకు</w:t>
      </w:r>
      <w:r w:rsidRPr="00AC7808">
        <w:t xml:space="preserve"> </w:t>
      </w:r>
      <w:r w:rsidRPr="00AC7808">
        <w:rPr>
          <w:rFonts w:ascii="Gautami" w:hAnsi="Gautami" w:cs="Gautami"/>
          <w:cs/>
          <w:lang w:bidi="te-IN"/>
        </w:rPr>
        <w:t>జాతికి</w:t>
      </w:r>
      <w:r w:rsidRPr="00AC7808">
        <w:t xml:space="preserve"> </w:t>
      </w:r>
      <w:r w:rsidRPr="00AC7808">
        <w:rPr>
          <w:rFonts w:ascii="Gautami" w:hAnsi="Gautami" w:cs="Gautami"/>
          <w:cs/>
          <w:lang w:bidi="te-IN"/>
        </w:rPr>
        <w:t>సంబంధించి</w:t>
      </w:r>
      <w:r w:rsidRPr="00AC7808">
        <w:t xml:space="preserve"> </w:t>
      </w:r>
      <w:r w:rsidRPr="00AC7808">
        <w:rPr>
          <w:rFonts w:ascii="Gautami" w:hAnsi="Gautami" w:cs="Gautami"/>
          <w:cs/>
          <w:lang w:bidi="te-IN"/>
        </w:rPr>
        <w:t>డ్రెసిన</w:t>
      </w:r>
      <w:r w:rsidRPr="00AC7808">
        <w:t xml:space="preserve">, </w:t>
      </w:r>
      <w:r w:rsidRPr="00AC7808">
        <w:rPr>
          <w:rFonts w:ascii="Gautami" w:hAnsi="Gautami" w:cs="Gautami"/>
          <w:cs/>
          <w:lang w:bidi="te-IN"/>
        </w:rPr>
        <w:t>ఆస్పరాగస్</w:t>
      </w:r>
      <w:r w:rsidRPr="00AC7808">
        <w:t xml:space="preserve">, </w:t>
      </w:r>
      <w:r w:rsidRPr="00AC7808">
        <w:rPr>
          <w:rFonts w:ascii="Gautami" w:hAnsi="Gautami" w:cs="Gautami"/>
          <w:cs/>
          <w:lang w:bidi="te-IN"/>
        </w:rPr>
        <w:t>ఫెర్న్స్</w:t>
      </w:r>
      <w:r w:rsidRPr="00AC7808">
        <w:t xml:space="preserve">, </w:t>
      </w:r>
      <w:r w:rsidR="00285C04" w:rsidRPr="00285C04">
        <w:rPr>
          <w:rFonts w:ascii="Gautami" w:hAnsi="Gautami" w:cs="Gautami"/>
          <w:cs/>
          <w:lang w:bidi="te-IN"/>
        </w:rPr>
        <w:t>బెల్స్</w:t>
      </w:r>
      <w:r w:rsidR="00285C04" w:rsidRPr="00285C04">
        <w:t xml:space="preserve"> </w:t>
      </w:r>
      <w:r w:rsidR="00285C04" w:rsidRPr="00285C04">
        <w:rPr>
          <w:rFonts w:ascii="Gautami" w:hAnsi="Gautami" w:cs="Gautami"/>
          <w:cs/>
          <w:lang w:bidi="te-IN"/>
        </w:rPr>
        <w:t>అఫ్</w:t>
      </w:r>
      <w:r w:rsidR="00285C04" w:rsidRPr="00285C04">
        <w:t xml:space="preserve"> </w:t>
      </w:r>
      <w:r w:rsidR="00285C04" w:rsidRPr="00285C04">
        <w:rPr>
          <w:rFonts w:ascii="Gautami" w:hAnsi="Gautami" w:cs="Gautami"/>
          <w:cs/>
          <w:lang w:bidi="te-IN"/>
        </w:rPr>
        <w:t>ఐర్లాండ్</w:t>
      </w:r>
      <w:r w:rsidR="00285C04">
        <w:rPr>
          <w:rFonts w:ascii="Gautami" w:hAnsi="Gautami" w:cs="Gautami"/>
        </w:rPr>
        <w:t xml:space="preserve">, </w:t>
      </w:r>
      <w:r w:rsidRPr="00AC7808">
        <w:rPr>
          <w:rFonts w:ascii="Gautami" w:hAnsi="Gautami" w:cs="Gautami"/>
          <w:cs/>
          <w:lang w:bidi="te-IN"/>
        </w:rPr>
        <w:t>జాతులు</w:t>
      </w:r>
      <w:r w:rsidRPr="00AC7808">
        <w:t xml:space="preserve"> </w:t>
      </w:r>
      <w:r w:rsidRPr="00AC7808">
        <w:rPr>
          <w:rFonts w:ascii="Gautami" w:hAnsi="Gautami" w:cs="Gautami"/>
          <w:cs/>
          <w:lang w:bidi="te-IN"/>
        </w:rPr>
        <w:t>ముఖ్యమైనవి</w:t>
      </w:r>
    </w:p>
    <w:p w14:paraId="7F5C56DE" w14:textId="77777777" w:rsidR="00285C04" w:rsidRDefault="00285C04" w:rsidP="004E555E">
      <w:pPr>
        <w:jc w:val="both"/>
        <w:rPr>
          <w:rFonts w:ascii="Gautami" w:hAnsi="Gautami" w:cs="Gautami"/>
        </w:rPr>
      </w:pPr>
      <w:r w:rsidRPr="00285C04">
        <w:rPr>
          <w:rFonts w:ascii="Gautami" w:hAnsi="Gautami" w:cs="Gautami" w:hint="cs"/>
          <w:cs/>
          <w:lang w:bidi="te-IN"/>
        </w:rPr>
        <w:t>ఫిల్లింగ్</w:t>
      </w:r>
      <w:r w:rsidRPr="00285C04">
        <w:rPr>
          <w:rFonts w:ascii="Gautami" w:hAnsi="Gautami" w:cs="Gautami"/>
        </w:rPr>
        <w:t xml:space="preserve"> </w:t>
      </w:r>
      <w:r w:rsidRPr="00285C04">
        <w:rPr>
          <w:rFonts w:ascii="Gautami" w:hAnsi="Gautami" w:cs="Gautami" w:hint="cs"/>
          <w:cs/>
          <w:lang w:bidi="te-IN"/>
        </w:rPr>
        <w:t>పుష్పాలు</w:t>
      </w:r>
      <w:r w:rsidRPr="00285C04">
        <w:rPr>
          <w:rFonts w:ascii="Gautami" w:hAnsi="Gautami" w:cs="Gautami"/>
        </w:rPr>
        <w:t xml:space="preserve"> : </w:t>
      </w:r>
      <w:r w:rsidRPr="00285C04">
        <w:rPr>
          <w:rFonts w:ascii="Gautami" w:hAnsi="Gautami" w:cs="Gautami" w:hint="cs"/>
          <w:cs/>
          <w:lang w:bidi="te-IN"/>
        </w:rPr>
        <w:t>జిప్సోఫిలా</w:t>
      </w:r>
      <w:r w:rsidRPr="00285C04">
        <w:rPr>
          <w:rFonts w:ascii="Gautami" w:hAnsi="Gautami" w:cs="Gautami"/>
        </w:rPr>
        <w:t xml:space="preserve">, </w:t>
      </w:r>
      <w:r w:rsidRPr="00285C04">
        <w:rPr>
          <w:rFonts w:ascii="Gautami" w:hAnsi="Gautami" w:cs="Gautami" w:hint="cs"/>
          <w:cs/>
          <w:lang w:bidi="te-IN"/>
        </w:rPr>
        <w:t>ఆస్టర్స్</w:t>
      </w:r>
    </w:p>
    <w:p w14:paraId="147D7B49" w14:textId="77777777" w:rsidR="0008598B" w:rsidRDefault="0008598B" w:rsidP="004E555E">
      <w:pPr>
        <w:jc w:val="both"/>
        <w:rPr>
          <w:rFonts w:ascii="Gautami" w:hAnsi="Gautami" w:cs="Gautam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8"/>
        <w:gridCol w:w="4752"/>
      </w:tblGrid>
      <w:tr w:rsidR="004D37A7" w14:paraId="6BFA4928" w14:textId="77777777" w:rsidTr="00285C04">
        <w:tc>
          <w:tcPr>
            <w:tcW w:w="4709" w:type="dxa"/>
          </w:tcPr>
          <w:p w14:paraId="2CEF6415" w14:textId="77777777" w:rsidR="00AC7808" w:rsidRDefault="00AC7808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3A93BE54" wp14:editId="50F98291">
                  <wp:extent cx="2819400" cy="3019425"/>
                  <wp:effectExtent l="0" t="0" r="0" b="9525"/>
                  <wp:docPr id="3" name="Picture 3" descr="C:\Users\HORT AGC\Desktop\red-rose-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RT AGC\Desktop\red-rose-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76DF34D2" w14:textId="77777777" w:rsidR="00AC7808" w:rsidRDefault="00AC7808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0F12DDA7" wp14:editId="09DCE608">
                  <wp:extent cx="2895600" cy="2924175"/>
                  <wp:effectExtent l="0" t="0" r="0" b="9525"/>
                  <wp:docPr id="4" name="Picture 4" descr="FlowerAura Decorative Bunch Of 40 Love Red Fresh Live Roses Flowers Bouquet  In A Wooden Basket Valentine Day Special Gift's For Girlfriend, Boyfriend,  Husband &amp; Wife (Same Day Delivery) : Amazon.in: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owerAura Decorative Bunch Of 40 Love Red Fresh Live Roses Flowers Bouquet  In A Wooden Basket Valentine Day Special Gift's For Girlfriend, Boyfriend,  Husband &amp; Wife (Same Day Delivery) : Amazon.in: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FC8" w14:paraId="48BE59F5" w14:textId="77777777" w:rsidTr="00244331">
        <w:tc>
          <w:tcPr>
            <w:tcW w:w="9576" w:type="dxa"/>
            <w:gridSpan w:val="2"/>
          </w:tcPr>
          <w:p w14:paraId="7BD580E2" w14:textId="77777777" w:rsidR="00787FC8" w:rsidRDefault="00787FC8" w:rsidP="004E555E">
            <w:pPr>
              <w:jc w:val="both"/>
            </w:pPr>
            <w:r w:rsidRPr="00787FC8">
              <w:rPr>
                <w:rFonts w:ascii="Gautami" w:hAnsi="Gautami" w:cs="Gautami"/>
                <w:cs/>
                <w:lang w:bidi="te-IN"/>
              </w:rPr>
              <w:lastRenderedPageBreak/>
              <w:t>గులాబీ</w:t>
            </w:r>
            <w:r w:rsidRPr="00787FC8">
              <w:t xml:space="preserve">: </w:t>
            </w:r>
            <w:r w:rsidRPr="00787FC8">
              <w:rPr>
                <w:rFonts w:ascii="Gautami" w:hAnsi="Gautami" w:cs="Gautami"/>
                <w:cs/>
                <w:lang w:bidi="te-IN"/>
              </w:rPr>
              <w:t>ప్రపంచంలో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అత్యంత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ముఖ్యమయిన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కట్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పుష్పం</w:t>
            </w:r>
            <w:r w:rsidRPr="00787FC8">
              <w:t xml:space="preserve">. </w:t>
            </w:r>
            <w:r w:rsidRPr="00787FC8">
              <w:rPr>
                <w:rFonts w:ascii="Gautami" w:hAnsi="Gautami" w:cs="Gautami"/>
                <w:cs/>
                <w:lang w:bidi="te-IN"/>
              </w:rPr>
              <w:t>అన్ని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రకాల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డెకరేషన్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లలో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అనగా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స్టేజి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డెకరేషన్</w:t>
            </w:r>
            <w:r w:rsidRPr="00787FC8">
              <w:t xml:space="preserve">, </w:t>
            </w:r>
            <w:r w:rsidRPr="00787FC8">
              <w:rPr>
                <w:rFonts w:ascii="Gautami" w:hAnsi="Gautami" w:cs="Gautami"/>
                <w:cs/>
                <w:lang w:bidi="te-IN"/>
              </w:rPr>
              <w:t>టేబుల్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డెకరేషన్</w:t>
            </w:r>
            <w:r w:rsidRPr="00787FC8">
              <w:t xml:space="preserve">, </w:t>
            </w:r>
            <w:r w:rsidRPr="00787FC8">
              <w:rPr>
                <w:rFonts w:ascii="Gautami" w:hAnsi="Gautami" w:cs="Gautami"/>
                <w:cs/>
                <w:lang w:bidi="te-IN"/>
              </w:rPr>
              <w:t>పుష్ప</w:t>
            </w:r>
            <w:r w:rsidRPr="00787FC8">
              <w:t xml:space="preserve"> </w:t>
            </w:r>
            <w:r w:rsidR="003B47C7" w:rsidRPr="003B47C7">
              <w:rPr>
                <w:rFonts w:ascii="Gautami" w:hAnsi="Gautami" w:cs="Gautami" w:hint="cs"/>
                <w:cs/>
                <w:lang w:bidi="te-IN"/>
              </w:rPr>
              <w:t>అమరికలలో</w:t>
            </w:r>
            <w:r w:rsidRPr="00787FC8">
              <w:t xml:space="preserve">, </w:t>
            </w:r>
            <w:r w:rsidRPr="00787FC8">
              <w:rPr>
                <w:rFonts w:ascii="Gautami" w:hAnsi="Gautami" w:cs="Gautami"/>
                <w:cs/>
                <w:lang w:bidi="te-IN"/>
              </w:rPr>
              <w:t>మరియు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బొకే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ల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తయారీలో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అత్యంత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అధికంగా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వాడే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పువ్వు</w:t>
            </w:r>
            <w:r w:rsidRPr="00787FC8">
              <w:t xml:space="preserve">. </w:t>
            </w:r>
            <w:r w:rsidRPr="00787FC8">
              <w:rPr>
                <w:rFonts w:ascii="Gautami" w:hAnsi="Gautami" w:cs="Gautami"/>
                <w:cs/>
                <w:lang w:bidi="te-IN"/>
              </w:rPr>
              <w:t>దీనిలో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అనేక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రకాలు</w:t>
            </w:r>
            <w:r w:rsidRPr="00787FC8">
              <w:t xml:space="preserve">  </w:t>
            </w:r>
            <w:r w:rsidRPr="00787FC8">
              <w:rPr>
                <w:rFonts w:ascii="Gautami" w:hAnsi="Gautami" w:cs="Gautami"/>
                <w:cs/>
                <w:lang w:bidi="te-IN"/>
              </w:rPr>
              <w:t>ఉన్నాయి</w:t>
            </w:r>
            <w:r w:rsidRPr="00787FC8">
              <w:t xml:space="preserve">. </w:t>
            </w:r>
            <w:r w:rsidRPr="00787FC8">
              <w:rPr>
                <w:rFonts w:ascii="Gautami" w:hAnsi="Gautami" w:cs="Gautami"/>
                <w:cs/>
                <w:lang w:bidi="te-IN"/>
              </w:rPr>
              <w:t>అధిక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నిల్వ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తత్త్వం</w:t>
            </w:r>
            <w:r w:rsidRPr="00787FC8">
              <w:t xml:space="preserve">, </w:t>
            </w:r>
            <w:r w:rsidRPr="00787FC8">
              <w:rPr>
                <w:rFonts w:ascii="Gautami" w:hAnsi="Gautami" w:cs="Gautami"/>
                <w:cs/>
                <w:lang w:bidi="te-IN"/>
              </w:rPr>
              <w:t>ఆకర్షణీయమైన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రంగులు</w:t>
            </w:r>
            <w:r w:rsidRPr="00787FC8">
              <w:t xml:space="preserve">, </w:t>
            </w:r>
            <w:r w:rsidRPr="00787FC8">
              <w:rPr>
                <w:rFonts w:ascii="Gautami" w:hAnsi="Gautami" w:cs="Gautami"/>
                <w:cs/>
                <w:lang w:bidi="te-IN"/>
              </w:rPr>
              <w:t>వివిధ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ఆకృతులు</w:t>
            </w:r>
            <w:r w:rsidRPr="00787FC8">
              <w:t xml:space="preserve">, </w:t>
            </w:r>
            <w:r w:rsidRPr="00787FC8">
              <w:rPr>
                <w:rFonts w:ascii="Gautami" w:hAnsi="Gautami" w:cs="Gautami"/>
                <w:cs/>
                <w:lang w:bidi="te-IN"/>
              </w:rPr>
              <w:t>గుబాళించే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పరిమళం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వీటి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సొంతం</w:t>
            </w:r>
            <w:r w:rsidRPr="00787FC8">
              <w:t xml:space="preserve">, </w:t>
            </w:r>
            <w:r w:rsidRPr="00787FC8">
              <w:rPr>
                <w:rFonts w:ascii="Gautami" w:hAnsi="Gautami" w:cs="Gautami"/>
                <w:cs/>
                <w:lang w:bidi="te-IN"/>
              </w:rPr>
              <w:t>అందుకే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పూల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రాణిగా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ప్రపంచ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ప్రఖ్యాతి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గాంచినది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ఈ</w:t>
            </w:r>
            <w:r w:rsidRPr="00787FC8">
              <w:t xml:space="preserve"> </w:t>
            </w:r>
            <w:r w:rsidRPr="00787FC8">
              <w:rPr>
                <w:rFonts w:ascii="Gautami" w:hAnsi="Gautami" w:cs="Gautami"/>
                <w:cs/>
                <w:lang w:bidi="te-IN"/>
              </w:rPr>
              <w:t>గులాబీ</w:t>
            </w:r>
            <w:r>
              <w:rPr>
                <w:rFonts w:ascii="Gautami" w:hAnsi="Gautami" w:cs="Gautami"/>
              </w:rPr>
              <w:t>.</w:t>
            </w:r>
          </w:p>
        </w:tc>
      </w:tr>
      <w:tr w:rsidR="004D37A7" w14:paraId="0CD84142" w14:textId="77777777" w:rsidTr="00285C04">
        <w:tc>
          <w:tcPr>
            <w:tcW w:w="4709" w:type="dxa"/>
          </w:tcPr>
          <w:p w14:paraId="498DEF95" w14:textId="77777777" w:rsidR="00AC7808" w:rsidRDefault="005851F2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3A1BB46E" wp14:editId="53E5AD23">
                  <wp:extent cx="2905125" cy="2790825"/>
                  <wp:effectExtent l="0" t="0" r="9525" b="9525"/>
                  <wp:docPr id="5" name="Picture 5" descr="C:\Users\neelema\Desktop\images\IMG_2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elema\Desktop\images\IMG_2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652D1054" w14:textId="77777777" w:rsidR="00AC7808" w:rsidRDefault="005851F2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2D2FF501" wp14:editId="23D6E050">
                  <wp:extent cx="2990850" cy="2800350"/>
                  <wp:effectExtent l="0" t="0" r="0" b="0"/>
                  <wp:docPr id="6" name="Picture 6" descr="C:\Users\HORT AGC\Desktop\31a23e347d435203465907dfcbfa0c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RT AGC\Desktop\31a23e347d435203465907dfcbfa0c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38"/>
                          <a:stretch/>
                        </pic:blipFill>
                        <pic:spPr bwMode="auto">
                          <a:xfrm>
                            <a:off x="0" y="0"/>
                            <a:ext cx="2997511" cy="280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FC8" w14:paraId="09543A04" w14:textId="77777777" w:rsidTr="00244331">
        <w:tc>
          <w:tcPr>
            <w:tcW w:w="9576" w:type="dxa"/>
            <w:gridSpan w:val="2"/>
          </w:tcPr>
          <w:p w14:paraId="5F4C332D" w14:textId="77777777" w:rsidR="00787FC8" w:rsidRPr="00A130F4" w:rsidRDefault="000E18C3" w:rsidP="004E555E">
            <w:pPr>
              <w:jc w:val="both"/>
            </w:pPr>
            <w:r w:rsidRPr="00A130F4">
              <w:rPr>
                <w:rFonts w:ascii="Gautami" w:hAnsi="Gautami" w:cs="Gautami"/>
                <w:cs/>
                <w:lang w:bidi="te-IN"/>
              </w:rPr>
              <w:t>జెర్బెర</w:t>
            </w:r>
            <w:r w:rsidRPr="00A130F4">
              <w:t xml:space="preserve">: </w:t>
            </w:r>
            <w:r w:rsidRPr="00A130F4">
              <w:rPr>
                <w:rFonts w:ascii="Gautami" w:hAnsi="Gautami" w:cs="Gautami"/>
                <w:cs/>
                <w:lang w:bidi="te-IN"/>
              </w:rPr>
              <w:t>వివిధ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రంగుల</w:t>
            </w:r>
            <w:r w:rsidRPr="00A130F4">
              <w:t xml:space="preserve">, </w:t>
            </w:r>
            <w:r w:rsidRPr="00A130F4">
              <w:rPr>
                <w:rFonts w:ascii="Gautami" w:hAnsi="Gautami" w:cs="Gautami"/>
                <w:cs/>
                <w:lang w:bidi="te-IN"/>
              </w:rPr>
              <w:t>వెడల్పాటి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ఆకృతి</w:t>
            </w:r>
            <w:r w:rsidRPr="00A130F4">
              <w:t xml:space="preserve">, </w:t>
            </w:r>
            <w:r w:rsidRPr="00A130F4">
              <w:rPr>
                <w:rFonts w:ascii="Gautami" w:hAnsi="Gautami" w:cs="Gautami"/>
                <w:cs/>
                <w:lang w:bidi="te-IN"/>
              </w:rPr>
              <w:t>అత్యధిక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నిల్వ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గుణం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ఈ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పూల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యొక్క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లక్షణాలు</w:t>
            </w:r>
            <w:r w:rsidRPr="00A130F4">
              <w:t xml:space="preserve">. </w:t>
            </w:r>
            <w:r w:rsidRPr="00A130F4">
              <w:rPr>
                <w:rFonts w:ascii="Gautami" w:hAnsi="Gautami" w:cs="Gautami"/>
                <w:cs/>
                <w:lang w:bidi="te-IN"/>
              </w:rPr>
              <w:t>ఈ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పూల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సాగు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నాచురల్లి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వెంటిలేటెడ్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పాలీ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హౌస్లో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శాస్త్రీయ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పద్దతుల్లో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రైతులు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ఎంతో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సులభం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గ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చేపట్టవచ్చు</w:t>
            </w:r>
            <w:r w:rsidRPr="00A130F4">
              <w:t xml:space="preserve">. </w:t>
            </w:r>
            <w:r w:rsidRPr="00A130F4">
              <w:rPr>
                <w:rFonts w:ascii="Gautami" w:hAnsi="Gautami" w:cs="Gautami"/>
                <w:cs/>
                <w:lang w:bidi="te-IN"/>
              </w:rPr>
              <w:t>అత్యధిక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నిల్వ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గుణం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వల్ల</w:t>
            </w:r>
            <w:r w:rsidRPr="00A130F4">
              <w:t xml:space="preserve">, </w:t>
            </w:r>
            <w:r w:rsidRPr="00A130F4">
              <w:rPr>
                <w:rFonts w:ascii="Gautami" w:hAnsi="Gautami" w:cs="Gautami"/>
                <w:cs/>
                <w:lang w:bidi="te-IN"/>
              </w:rPr>
              <w:t>భారత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దేశం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లో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ఎక్కువ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శాతం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డెకరేషన్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కోసం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ఈ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పూలను</w:t>
            </w:r>
            <w:r w:rsidRPr="00A130F4">
              <w:t xml:space="preserve"> </w:t>
            </w:r>
            <w:r w:rsidRPr="00A130F4">
              <w:rPr>
                <w:rFonts w:ascii="Gautami" w:hAnsi="Gautami" w:cs="Gautami"/>
                <w:cs/>
                <w:lang w:bidi="te-IN"/>
              </w:rPr>
              <w:t>వినియోగిస్తున్నారు</w:t>
            </w:r>
            <w:r w:rsidRPr="00A130F4">
              <w:t>.</w:t>
            </w:r>
          </w:p>
        </w:tc>
      </w:tr>
      <w:tr w:rsidR="004D37A7" w14:paraId="4E778034" w14:textId="77777777" w:rsidTr="00285C04">
        <w:tc>
          <w:tcPr>
            <w:tcW w:w="4709" w:type="dxa"/>
          </w:tcPr>
          <w:p w14:paraId="7F4257CF" w14:textId="77777777" w:rsidR="00AC7808" w:rsidRDefault="005851F2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05681257" wp14:editId="04944CB4">
                  <wp:extent cx="2838450" cy="2838450"/>
                  <wp:effectExtent l="0" t="0" r="0" b="0"/>
                  <wp:docPr id="7" name="Picture 7" descr="C:\Users\HORT AGC\Desktop\best-white-carnations-globalro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RT AGC\Desktop\best-white-carnations-globalro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2F2F8E6C" w14:textId="77777777" w:rsidR="00AC7808" w:rsidRDefault="00D82CD1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484F589A" wp14:editId="2706E32A">
                  <wp:extent cx="3076575" cy="28656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001" t="2591" r="5277"/>
                          <a:stretch/>
                        </pic:blipFill>
                        <pic:spPr bwMode="auto">
                          <a:xfrm>
                            <a:off x="0" y="0"/>
                            <a:ext cx="3076575" cy="286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8C3" w14:paraId="570C0ED6" w14:textId="77777777" w:rsidTr="00244331">
        <w:tc>
          <w:tcPr>
            <w:tcW w:w="9576" w:type="dxa"/>
            <w:gridSpan w:val="2"/>
          </w:tcPr>
          <w:p w14:paraId="597E22DB" w14:textId="77777777" w:rsidR="000E18C3" w:rsidRDefault="00A62E95" w:rsidP="003B47C7">
            <w:pPr>
              <w:jc w:val="both"/>
            </w:pPr>
            <w:r w:rsidRPr="00A62E95">
              <w:rPr>
                <w:rFonts w:ascii="Gautami" w:hAnsi="Gautami" w:cs="Gautami"/>
                <w:cs/>
                <w:lang w:bidi="te-IN"/>
              </w:rPr>
              <w:lastRenderedPageBreak/>
              <w:t>కార్నేషన్</w:t>
            </w:r>
            <w:r w:rsidRPr="00A62E95">
              <w:t xml:space="preserve"> : </w:t>
            </w:r>
            <w:r w:rsidRPr="00A62E95">
              <w:rPr>
                <w:rFonts w:ascii="Gautami" w:hAnsi="Gautami" w:cs="Gautami"/>
                <w:cs/>
                <w:lang w:bidi="te-IN"/>
              </w:rPr>
              <w:t>ప్రపంచ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కట్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ఫ్లవర్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పూల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స్థానములలో</w:t>
            </w:r>
            <w:r w:rsidRPr="00A62E95">
              <w:t xml:space="preserve"> </w:t>
            </w:r>
            <w:r w:rsidR="003B47C7">
              <w:rPr>
                <w:rFonts w:ascii="Gautami" w:hAnsi="Gautami" w:cs="Gautami"/>
              </w:rPr>
              <w:t>2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లేదా</w:t>
            </w:r>
            <w:r w:rsidRPr="00A62E95">
              <w:t xml:space="preserve"> </w:t>
            </w:r>
            <w:r w:rsidR="003B47C7">
              <w:rPr>
                <w:rFonts w:ascii="Gautami" w:hAnsi="Gautami" w:cs="Gautami"/>
              </w:rPr>
              <w:t>3</w:t>
            </w:r>
            <w:r w:rsidRPr="00A62E95">
              <w:rPr>
                <w:rFonts w:ascii="Gautami" w:hAnsi="Gautami" w:cs="Gautami"/>
                <w:cs/>
                <w:lang w:bidi="te-IN"/>
              </w:rPr>
              <w:t>వ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స్తానం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లో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నిలుస్తుంది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ఈ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కార్నేషన్</w:t>
            </w:r>
            <w:r w:rsidRPr="00A62E95">
              <w:t xml:space="preserve">. </w:t>
            </w:r>
            <w:r w:rsidRPr="00A62E95">
              <w:rPr>
                <w:rFonts w:ascii="Gautami" w:hAnsi="Gautami" w:cs="Gautami"/>
                <w:cs/>
                <w:lang w:bidi="te-IN"/>
              </w:rPr>
              <w:t>ముద్ద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మందారం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ల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అనిపించే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ఈ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విదేశీ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పూలు</w:t>
            </w:r>
            <w:r w:rsidRPr="00A62E95">
              <w:t xml:space="preserve">, </w:t>
            </w:r>
            <w:r w:rsidRPr="00A62E95">
              <w:rPr>
                <w:rFonts w:ascii="Gautami" w:hAnsi="Gautami" w:cs="Gautami"/>
                <w:cs/>
                <w:lang w:bidi="te-IN"/>
              </w:rPr>
              <w:t>డెకొరేషన్లలో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ఎంతో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ప్రాముఖ్యత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సంతరించుకున్నాయి</w:t>
            </w:r>
            <w:r w:rsidRPr="00A62E95">
              <w:t xml:space="preserve">. </w:t>
            </w:r>
            <w:r w:rsidRPr="00A62E95">
              <w:rPr>
                <w:rFonts w:ascii="Gautami" w:hAnsi="Gautami" w:cs="Gautami"/>
                <w:cs/>
                <w:lang w:bidi="te-IN"/>
              </w:rPr>
              <w:t>అత్యధిక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రంగులు</w:t>
            </w:r>
            <w:r w:rsidRPr="00A62E95">
              <w:t xml:space="preserve">, </w:t>
            </w:r>
            <w:r w:rsidRPr="00A62E95">
              <w:rPr>
                <w:rFonts w:ascii="Gautami" w:hAnsi="Gautami" w:cs="Gautami"/>
                <w:cs/>
                <w:lang w:bidi="te-IN"/>
              </w:rPr>
              <w:t>అధిక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నిల్వ</w:t>
            </w:r>
            <w:r w:rsidR="007332BA">
              <w:rPr>
                <w:rFonts w:cs="Nirmala UI" w:hint="cs"/>
                <w:cs/>
                <w:lang w:bidi="te-IN"/>
              </w:rPr>
              <w:t xml:space="preserve"> </w:t>
            </w:r>
            <w:r w:rsidR="007332BA">
              <w:rPr>
                <w:rFonts w:ascii="Gautami" w:hAnsi="Gautami" w:cs="Nirmala UI" w:hint="cs"/>
                <w:cs/>
                <w:lang w:bidi="te-IN"/>
              </w:rPr>
              <w:t>గుణం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వల్ల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ఈ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పూలు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స్టేజి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లేదా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ఫ్లవర్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ఆరెంజిమెంట్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లలో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ఎంతో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ఎక్కువగా</w:t>
            </w:r>
            <w:r w:rsidRPr="00A62E95">
              <w:t xml:space="preserve"> </w:t>
            </w:r>
            <w:r w:rsidRPr="00A62E95">
              <w:rPr>
                <w:rFonts w:ascii="Gautami" w:hAnsi="Gautami" w:cs="Gautami"/>
                <w:cs/>
                <w:lang w:bidi="te-IN"/>
              </w:rPr>
              <w:t>వినియోగిస్తున్నారు</w:t>
            </w:r>
            <w:r w:rsidRPr="00A62E95">
              <w:t>.</w:t>
            </w:r>
          </w:p>
        </w:tc>
      </w:tr>
      <w:tr w:rsidR="004D37A7" w14:paraId="48428024" w14:textId="77777777" w:rsidTr="00285C04">
        <w:tc>
          <w:tcPr>
            <w:tcW w:w="4709" w:type="dxa"/>
          </w:tcPr>
          <w:p w14:paraId="04A21B6F" w14:textId="77777777" w:rsidR="00AC7808" w:rsidRDefault="00D82CD1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4E458638" wp14:editId="5C3AE284">
                  <wp:extent cx="2895600" cy="3028950"/>
                  <wp:effectExtent l="0" t="0" r="0" b="0"/>
                  <wp:docPr id="9" name="Picture 9" descr="C:\Users\HORT AGC\Downloads\WhatsApp Image 2023-09-23 at 16.26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RT AGC\Downloads\WhatsApp Image 2023-09-23 at 16.26.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5" b="54183"/>
                          <a:stretch/>
                        </pic:blipFill>
                        <pic:spPr bwMode="auto">
                          <a:xfrm>
                            <a:off x="0" y="0"/>
                            <a:ext cx="2898693" cy="30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5A03362F" w14:textId="77777777" w:rsidR="00AC7808" w:rsidRDefault="00D82CD1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5A10C96E" wp14:editId="510C54E1">
                  <wp:extent cx="3067050" cy="2914650"/>
                  <wp:effectExtent l="0" t="0" r="0" b="0"/>
                  <wp:docPr id="10" name="Picture 10" descr="C:\Users\HORT AGC\Desktop\sd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ORT AGC\Desktop\sd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E95" w14:paraId="7B1CCAA4" w14:textId="77777777" w:rsidTr="00244331">
        <w:tc>
          <w:tcPr>
            <w:tcW w:w="9576" w:type="dxa"/>
            <w:gridSpan w:val="2"/>
          </w:tcPr>
          <w:p w14:paraId="3A3AC177" w14:textId="77777777" w:rsidR="00A62E95" w:rsidRDefault="00836A98" w:rsidP="004E555E">
            <w:pPr>
              <w:jc w:val="both"/>
            </w:pPr>
            <w:r w:rsidRPr="00836A98">
              <w:rPr>
                <w:rFonts w:ascii="Gautami" w:hAnsi="Gautami" w:cs="Gautami"/>
                <w:cs/>
                <w:lang w:bidi="te-IN"/>
              </w:rPr>
              <w:t>గ్లాడియోలస్</w:t>
            </w:r>
            <w:r w:rsidRPr="00836A98">
              <w:t xml:space="preserve">: </w:t>
            </w:r>
            <w:r w:rsidRPr="00836A98">
              <w:rPr>
                <w:rFonts w:ascii="Gautami" w:hAnsi="Gautami" w:cs="Gautami"/>
                <w:cs/>
                <w:lang w:bidi="te-IN"/>
              </w:rPr>
              <w:t>ఒక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కొమ్మల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అనిపిస్తూ</w:t>
            </w:r>
            <w:r w:rsidRPr="00836A98">
              <w:t xml:space="preserve">, </w:t>
            </w:r>
            <w:r w:rsidRPr="00836A98">
              <w:rPr>
                <w:rFonts w:ascii="Gautami" w:hAnsi="Gautami" w:cs="Gautami"/>
                <w:cs/>
                <w:lang w:bidi="te-IN"/>
              </w:rPr>
              <w:t>ఎన్నో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పూలు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కలిగి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ఉంటుంది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ఈ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గ్లాడియోలస్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పూల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జాతి</w:t>
            </w:r>
            <w:r w:rsidRPr="00836A98">
              <w:t xml:space="preserve">. </w:t>
            </w:r>
            <w:r w:rsidRPr="00836A98">
              <w:rPr>
                <w:rFonts w:ascii="Gautami" w:hAnsi="Gautami" w:cs="Gautami"/>
                <w:cs/>
                <w:lang w:bidi="te-IN"/>
              </w:rPr>
              <w:t>స్టేజి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డెకరేషన్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మరియు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ఫ్లవర్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ఆరెంజిమెంట్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లలో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వీటిని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లైన్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పుష్పాలుగా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పిలుస్తారు</w:t>
            </w:r>
            <w:r w:rsidRPr="00836A98">
              <w:t xml:space="preserve">. </w:t>
            </w:r>
            <w:r w:rsidRPr="00836A98">
              <w:rPr>
                <w:rFonts w:ascii="Gautami" w:hAnsi="Gautami" w:cs="Gautami"/>
                <w:cs/>
                <w:lang w:bidi="te-IN"/>
              </w:rPr>
              <w:t>వీటి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సాగు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ఎంతో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సులభం</w:t>
            </w:r>
            <w:r w:rsidRPr="00836A98">
              <w:t xml:space="preserve">, </w:t>
            </w:r>
            <w:r w:rsidRPr="00836A98">
              <w:rPr>
                <w:rFonts w:ascii="Gautami" w:hAnsi="Gautami" w:cs="Gautami"/>
                <w:cs/>
                <w:lang w:bidi="te-IN"/>
              </w:rPr>
              <w:t>రైతులు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వారి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పొలం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లో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ఈ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పూలు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కేవలం</w:t>
            </w:r>
            <w:r w:rsidRPr="00836A98">
              <w:t xml:space="preserve"> </w:t>
            </w:r>
            <w:r>
              <w:rPr>
                <w:rFonts w:ascii="Gautami" w:hAnsi="Gautami" w:cs="Gautami"/>
              </w:rPr>
              <w:t>4</w:t>
            </w:r>
            <w:r w:rsidRPr="00836A98">
              <w:t>-</w:t>
            </w:r>
            <w:r>
              <w:rPr>
                <w:rFonts w:ascii="Gautami" w:hAnsi="Gautami" w:cs="Gautami"/>
              </w:rPr>
              <w:t>5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నెలల్లో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సాగు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చేసి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అధిక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దిగుబడులు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పొందవచ్చు</w:t>
            </w:r>
            <w:r>
              <w:rPr>
                <w:rFonts w:ascii="Gautami" w:hAnsi="Gautami" w:cs="Gautami"/>
              </w:rPr>
              <w:t>.</w:t>
            </w:r>
          </w:p>
        </w:tc>
      </w:tr>
      <w:tr w:rsidR="004D37A7" w14:paraId="095A33F9" w14:textId="77777777" w:rsidTr="00285C04">
        <w:tc>
          <w:tcPr>
            <w:tcW w:w="4709" w:type="dxa"/>
          </w:tcPr>
          <w:p w14:paraId="1A9702AC" w14:textId="77777777" w:rsidR="00D82CD1" w:rsidRDefault="007D0360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6121265C" wp14:editId="4FC98378">
                  <wp:extent cx="2867025" cy="3429000"/>
                  <wp:effectExtent l="0" t="0" r="9525" b="0"/>
                  <wp:docPr id="14" name="Picture 14" descr="C:\Users\HORT AGC\Downloads\WhatsApp Image 2023-09-23 at 16.31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ORT AGC\Downloads\WhatsApp Image 2023-09-23 at 16.31.3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190"/>
                          <a:stretch/>
                        </pic:blipFill>
                        <pic:spPr bwMode="auto">
                          <a:xfrm>
                            <a:off x="0" y="0"/>
                            <a:ext cx="2866499" cy="342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2E4E3529" w14:textId="77777777" w:rsidR="00D82CD1" w:rsidRDefault="007D0360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00C56997" wp14:editId="307074E9">
                  <wp:extent cx="2943225" cy="3390900"/>
                  <wp:effectExtent l="0" t="0" r="9525" b="0"/>
                  <wp:docPr id="13" name="Picture 13" descr="C:\Users\HORT AGC\Desktop\the-broken-heart-toronto-flower-co-86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ORT AGC\Desktop\the-broken-heart-toronto-flower-co-86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87" cy="339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98" w14:paraId="66D372A6" w14:textId="77777777" w:rsidTr="00244331">
        <w:tc>
          <w:tcPr>
            <w:tcW w:w="9576" w:type="dxa"/>
            <w:gridSpan w:val="2"/>
          </w:tcPr>
          <w:p w14:paraId="64889545" w14:textId="77777777" w:rsidR="00836A98" w:rsidRDefault="00836A98" w:rsidP="00836A98">
            <w:pPr>
              <w:jc w:val="both"/>
            </w:pPr>
            <w:r w:rsidRPr="00836A98">
              <w:rPr>
                <w:rFonts w:ascii="Gautami" w:hAnsi="Gautami" w:cs="Gautami"/>
                <w:cs/>
                <w:lang w:bidi="te-IN"/>
              </w:rPr>
              <w:lastRenderedPageBreak/>
              <w:t>చామంతి</w:t>
            </w:r>
            <w:r>
              <w:rPr>
                <w:rFonts w:ascii="Gautami" w:hAnsi="Gautami" w:cs="Gautami"/>
              </w:rPr>
              <w:t>: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దేశ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మరియు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విదేశాలలో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అధిక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ప్రాముఖ్యత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గాంచిన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పుష్పమే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చామంతి</w:t>
            </w:r>
            <w:r w:rsidRPr="00836A98">
              <w:t xml:space="preserve">. </w:t>
            </w:r>
            <w:r w:rsidRPr="00836A98">
              <w:rPr>
                <w:rFonts w:ascii="Gautami" w:hAnsi="Gautami" w:cs="Gautami"/>
                <w:cs/>
                <w:lang w:bidi="te-IN"/>
              </w:rPr>
              <w:t>వివిధ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రకాలు</w:t>
            </w:r>
            <w:r w:rsidRPr="00836A98">
              <w:t xml:space="preserve">, </w:t>
            </w:r>
            <w:r w:rsidRPr="00836A98">
              <w:rPr>
                <w:rFonts w:ascii="Gautami" w:hAnsi="Gautami" w:cs="Gautami"/>
                <w:cs/>
                <w:lang w:bidi="te-IN"/>
              </w:rPr>
              <w:t>ఆకృతులు</w:t>
            </w:r>
            <w:r w:rsidRPr="00836A98">
              <w:t xml:space="preserve">, </w:t>
            </w:r>
            <w:r w:rsidRPr="00836A98">
              <w:rPr>
                <w:rFonts w:ascii="Gautami" w:hAnsi="Gautami" w:cs="Gautami"/>
                <w:cs/>
                <w:lang w:bidi="te-IN"/>
              </w:rPr>
              <w:t>అధిక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నిల్వ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తత్త్వం</w:t>
            </w:r>
            <w:r w:rsidRPr="00836A98">
              <w:t xml:space="preserve">, </w:t>
            </w:r>
            <w:r w:rsidRPr="00836A98">
              <w:rPr>
                <w:rFonts w:ascii="Gautami" w:hAnsi="Gautami" w:cs="Gautami"/>
                <w:cs/>
                <w:lang w:bidi="te-IN"/>
              </w:rPr>
              <w:t>ఈ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పూల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యొక్క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ప్రత్యేకత</w:t>
            </w:r>
            <w:r w:rsidRPr="00836A98">
              <w:t xml:space="preserve">. </w:t>
            </w:r>
            <w:r w:rsidRPr="00836A98">
              <w:rPr>
                <w:rFonts w:ascii="Gautami" w:hAnsi="Gautami" w:cs="Gautami"/>
                <w:cs/>
                <w:lang w:bidi="te-IN"/>
              </w:rPr>
              <w:t>ప్రపంచ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మరియు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దేశీయ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పుష్ప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సాగు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మరియు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ఉత్పత్తి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లో</w:t>
            </w:r>
            <w:r w:rsidRPr="00836A98">
              <w:t xml:space="preserve"> </w:t>
            </w:r>
            <w:r>
              <w:rPr>
                <w:rFonts w:ascii="Gautami" w:hAnsi="Gautami" w:cs="Gautami"/>
              </w:rPr>
              <w:t>2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వ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స్థానంలో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ఉంటుంది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చామంతి</w:t>
            </w:r>
          </w:p>
        </w:tc>
      </w:tr>
      <w:tr w:rsidR="004D37A7" w14:paraId="73C7FDBD" w14:textId="77777777" w:rsidTr="00285C04">
        <w:tc>
          <w:tcPr>
            <w:tcW w:w="4709" w:type="dxa"/>
          </w:tcPr>
          <w:p w14:paraId="58E22A70" w14:textId="77777777" w:rsidR="00D82CD1" w:rsidRDefault="00D82CD1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6541EB2E" wp14:editId="3B781C27">
                  <wp:extent cx="2962275" cy="3162300"/>
                  <wp:effectExtent l="0" t="0" r="9525" b="0"/>
                  <wp:docPr id="11" name="Picture 11" descr="C:\Users\HORT AGC\Desktop\82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ORT AGC\Desktop\82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7782E63F" w14:textId="77777777" w:rsidR="00D82CD1" w:rsidRDefault="00D82CD1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635BC268" wp14:editId="523DFB9A">
                  <wp:extent cx="2952750" cy="30956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98" w14:paraId="69683ED8" w14:textId="77777777" w:rsidTr="00244331">
        <w:tc>
          <w:tcPr>
            <w:tcW w:w="9576" w:type="dxa"/>
            <w:gridSpan w:val="2"/>
          </w:tcPr>
          <w:p w14:paraId="5A5E296E" w14:textId="77777777" w:rsidR="00836A98" w:rsidRDefault="00836A98" w:rsidP="004E555E">
            <w:pPr>
              <w:jc w:val="both"/>
            </w:pPr>
            <w:r w:rsidRPr="00836A98">
              <w:rPr>
                <w:rFonts w:ascii="Gautami" w:hAnsi="Gautami" w:cs="Gautami"/>
                <w:cs/>
                <w:lang w:bidi="te-IN"/>
              </w:rPr>
              <w:t>లిలియం</w:t>
            </w:r>
            <w:r w:rsidRPr="00836A98">
              <w:t xml:space="preserve">: </w:t>
            </w:r>
            <w:r w:rsidRPr="00836A98">
              <w:rPr>
                <w:rFonts w:ascii="Gautami" w:hAnsi="Gautami" w:cs="Gautami"/>
                <w:cs/>
                <w:lang w:bidi="te-IN"/>
              </w:rPr>
              <w:t>చలి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కాలం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లో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రైతులు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సులభంగా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సాగు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చేసుకో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దగ్గ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పూలు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లిలియం</w:t>
            </w:r>
            <w:r w:rsidRPr="00836A98">
              <w:t xml:space="preserve">. </w:t>
            </w:r>
            <w:r w:rsidRPr="00836A98">
              <w:rPr>
                <w:rFonts w:ascii="Gautami" w:hAnsi="Gautami" w:cs="Gautami"/>
                <w:cs/>
                <w:lang w:bidi="te-IN"/>
              </w:rPr>
              <w:t>వీటి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గరాటు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ఆకారం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వల్ల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స్టేజి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డెకరేషన్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లలో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ఎక్కువ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చోటు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అకక్రమించి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తక్కువ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పూలు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పట్టే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విధంగా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ఉంటాయి</w:t>
            </w:r>
            <w:r w:rsidRPr="00836A98">
              <w:t xml:space="preserve">. </w:t>
            </w:r>
            <w:r w:rsidRPr="00836A98">
              <w:rPr>
                <w:rFonts w:ascii="Gautami" w:hAnsi="Gautami" w:cs="Gautami"/>
                <w:cs/>
                <w:lang w:bidi="te-IN"/>
              </w:rPr>
              <w:t>ముఖ్యంగా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ఫ్లవర్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ఆరెంజిమెంట్స్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లలో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వీటిని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ఎంతో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అధికంగా</w:t>
            </w:r>
            <w:r w:rsidRPr="00836A98">
              <w:t xml:space="preserve"> </w:t>
            </w:r>
            <w:r w:rsidRPr="00836A98">
              <w:rPr>
                <w:rFonts w:ascii="Gautami" w:hAnsi="Gautami" w:cs="Gautami"/>
                <w:cs/>
                <w:lang w:bidi="te-IN"/>
              </w:rPr>
              <w:t>వినియోగిస్తారు</w:t>
            </w:r>
            <w:r w:rsidRPr="00836A98">
              <w:t>.</w:t>
            </w:r>
          </w:p>
        </w:tc>
      </w:tr>
      <w:tr w:rsidR="004D37A7" w14:paraId="1836748E" w14:textId="77777777" w:rsidTr="00285C04">
        <w:tc>
          <w:tcPr>
            <w:tcW w:w="4709" w:type="dxa"/>
          </w:tcPr>
          <w:p w14:paraId="5F3FD529" w14:textId="77777777" w:rsidR="00D82CD1" w:rsidRDefault="007D0360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2EEA2B66" wp14:editId="688FA378">
                  <wp:extent cx="2943225" cy="3343275"/>
                  <wp:effectExtent l="0" t="0" r="9525" b="9525"/>
                  <wp:docPr id="16" name="Picture 16" descr="C:\Users\HORT AGC\Desktop\Anth Red Burgund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ORT AGC\Desktop\Anth Red Burgund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2EE166EE" w14:textId="77777777" w:rsidR="00D82CD1" w:rsidRDefault="007D0360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697F345E" wp14:editId="5008EB11">
                  <wp:extent cx="2914650" cy="3324225"/>
                  <wp:effectExtent l="0" t="0" r="0" b="0"/>
                  <wp:docPr id="18" name="Picture 18" descr="C:\Users\HORT AGC\Desktop\Gardenista-anthuriums-sophia-moreno-bung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ORT AGC\Desktop\Gardenista-anthuriums-sophia-moreno-bung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920" cy="332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98" w14:paraId="47F10DBD" w14:textId="77777777" w:rsidTr="00244331">
        <w:tc>
          <w:tcPr>
            <w:tcW w:w="9576" w:type="dxa"/>
            <w:gridSpan w:val="2"/>
          </w:tcPr>
          <w:p w14:paraId="7C2238FC" w14:textId="77777777" w:rsidR="00836A98" w:rsidRPr="0077151E" w:rsidRDefault="0077151E" w:rsidP="007332BA">
            <w:pPr>
              <w:jc w:val="both"/>
            </w:pPr>
            <w:r w:rsidRPr="0077151E">
              <w:rPr>
                <w:rFonts w:ascii="Nirmala UI" w:hAnsi="Nirmala UI" w:cs="Nirmala UI" w:hint="cs"/>
                <w:cs/>
                <w:lang w:bidi="te-IN"/>
              </w:rPr>
              <w:lastRenderedPageBreak/>
              <w:t>ఆంతురియం</w:t>
            </w:r>
            <w:r>
              <w:rPr>
                <w:rFonts w:ascii="Gautami" w:hAnsi="Gautami" w:cs="Gautami"/>
              </w:rPr>
              <w:t>: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అనేక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రంగులు</w:t>
            </w:r>
            <w:r w:rsidRPr="0077151E">
              <w:rPr>
                <w:rFonts w:ascii="Gautami" w:hAnsi="Gautami" w:cs="Gautami"/>
              </w:rPr>
              <w:t xml:space="preserve">,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ఏక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రంగు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పూలు</w:t>
            </w:r>
            <w:r w:rsidRPr="0077151E">
              <w:rPr>
                <w:rFonts w:ascii="Gautami" w:hAnsi="Gautami" w:cs="Gautami"/>
              </w:rPr>
              <w:t xml:space="preserve">,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రెండు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రంగుల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కలయిక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తో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ఎంతో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ఆకర్షణీయంగా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ఉండే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పూలు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అంతురీయం</w:t>
            </w:r>
            <w:r w:rsidRPr="0077151E">
              <w:rPr>
                <w:rFonts w:ascii="Gautami" w:hAnsi="Gautami" w:cs="Gautami"/>
              </w:rPr>
              <w:t xml:space="preserve">. </w:t>
            </w:r>
            <w:r w:rsidR="007332BA">
              <w:rPr>
                <w:rFonts w:ascii="Gautami" w:hAnsi="Gautami" w:cs="Nirmala UI" w:hint="cs"/>
                <w:cs/>
                <w:lang w:bidi="te-IN"/>
              </w:rPr>
              <w:t>ఈ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పుష్పాలను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ముఖ్యంగా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బోకేల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తయారీలో</w:t>
            </w:r>
            <w:r>
              <w:rPr>
                <w:rFonts w:ascii="Gautami" w:hAnsi="Gautami" w:cs="Gautami"/>
              </w:rPr>
              <w:t>,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పుష్పాల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అలంకరణలో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మరియు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స్టేజ్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డెకరేషన్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లో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విరివిగా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ఉపయోగిస్తారు</w:t>
            </w:r>
            <w:r w:rsidRPr="0077151E">
              <w:t xml:space="preserve">.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ఆంతురియం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పుష్పాలు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దూరప్రాంతాల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ఎగుమతిని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సహితం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తట్టుకొని</w:t>
            </w:r>
            <w:r w:rsidRPr="0077151E">
              <w:t xml:space="preserve">,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ఎక్కువ</w:t>
            </w:r>
            <w:r w:rsidRPr="0077151E"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కాలం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తాజాగా</w:t>
            </w:r>
            <w:r w:rsidRPr="0077151E">
              <w:rPr>
                <w:rFonts w:ascii="Gautami" w:hAnsi="Gautami" w:cs="Gautami"/>
              </w:rPr>
              <w:t xml:space="preserve"> </w:t>
            </w:r>
            <w:r w:rsidRPr="0077151E">
              <w:rPr>
                <w:rFonts w:ascii="Nirmala UI" w:hAnsi="Nirmala UI" w:cs="Nirmala UI" w:hint="cs"/>
                <w:cs/>
                <w:lang w:bidi="te-IN"/>
              </w:rPr>
              <w:t>ఉంటాయి</w:t>
            </w:r>
            <w:r w:rsidRPr="0077151E">
              <w:t>.</w:t>
            </w:r>
          </w:p>
        </w:tc>
      </w:tr>
      <w:tr w:rsidR="004D37A7" w14:paraId="12123070" w14:textId="77777777" w:rsidTr="00285C04">
        <w:tc>
          <w:tcPr>
            <w:tcW w:w="4709" w:type="dxa"/>
          </w:tcPr>
          <w:p w14:paraId="05A8DE9C" w14:textId="77777777" w:rsidR="007D0360" w:rsidRDefault="004D37A7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012EBAC1" wp14:editId="78BF2DD7">
                  <wp:extent cx="2838450" cy="4895850"/>
                  <wp:effectExtent l="0" t="0" r="0" b="0"/>
                  <wp:docPr id="22" name="Picture 22" descr="C:\Users\HORT AGC\Desktop\71wJe6gmakL._AC_UF1000,1000_QL8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ORT AGC\Desktop\71wJe6gmakL._AC_UF1000,1000_QL8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8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3A70BD12" w14:textId="77777777" w:rsidR="007D0360" w:rsidRDefault="004D37A7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594E85FE" wp14:editId="34775470">
                  <wp:extent cx="2990850" cy="4953000"/>
                  <wp:effectExtent l="0" t="0" r="0" b="0"/>
                  <wp:docPr id="21" name="Picture 21" descr="C:\Users\HORT AGC\Desktop\Purpleandwhiteorchidgar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HORT AGC\Desktop\Purpleandwhiteorchidgar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541" cy="495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98" w14:paraId="41C0C640" w14:textId="77777777" w:rsidTr="00244331">
        <w:tc>
          <w:tcPr>
            <w:tcW w:w="9576" w:type="dxa"/>
            <w:gridSpan w:val="2"/>
          </w:tcPr>
          <w:p w14:paraId="5ED8E472" w14:textId="77777777" w:rsidR="00836A98" w:rsidRDefault="0077151E" w:rsidP="004E555E">
            <w:pPr>
              <w:jc w:val="both"/>
            </w:pPr>
            <w:r w:rsidRPr="0077151E">
              <w:rPr>
                <w:rFonts w:ascii="Gautami" w:hAnsi="Gautami" w:cs="Gautami"/>
                <w:cs/>
                <w:lang w:bidi="te-IN"/>
              </w:rPr>
              <w:t>ఆర్కిడ్స్</w:t>
            </w:r>
            <w:r w:rsidRPr="0077151E">
              <w:t xml:space="preserve"> : </w:t>
            </w:r>
            <w:r w:rsidRPr="0077151E">
              <w:rPr>
                <w:rFonts w:ascii="Gautami" w:hAnsi="Gautami" w:cs="Gautami"/>
                <w:cs/>
                <w:lang w:bidi="te-IN"/>
              </w:rPr>
              <w:t>వివిధ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రంగులు</w:t>
            </w:r>
            <w:r w:rsidRPr="0077151E">
              <w:t xml:space="preserve">, </w:t>
            </w:r>
            <w:r w:rsidRPr="0077151E">
              <w:rPr>
                <w:rFonts w:ascii="Gautami" w:hAnsi="Gautami" w:cs="Gautami"/>
                <w:cs/>
                <w:lang w:bidi="te-IN"/>
              </w:rPr>
              <w:t>ఆకర్షణీయమైన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ఆకృతులు</w:t>
            </w:r>
            <w:r w:rsidRPr="0077151E">
              <w:t xml:space="preserve">, </w:t>
            </w:r>
            <w:r w:rsidRPr="0077151E">
              <w:rPr>
                <w:rFonts w:ascii="Gautami" w:hAnsi="Gautami" w:cs="Gautami"/>
                <w:cs/>
                <w:lang w:bidi="te-IN"/>
              </w:rPr>
              <w:t>పూలు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మరియు</w:t>
            </w:r>
            <w:r w:rsidRPr="0077151E">
              <w:t xml:space="preserve">  </w:t>
            </w:r>
            <w:r w:rsidRPr="0077151E">
              <w:rPr>
                <w:rFonts w:ascii="Gautami" w:hAnsi="Gautami" w:cs="Gautami"/>
                <w:cs/>
                <w:lang w:bidi="te-IN"/>
              </w:rPr>
              <w:t>మొగ్గలు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ఒకే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కట్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పుష్పంలో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ఉండే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ఒకే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విభిన్నమైన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పుష్ప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జాతి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ఆర్కిడ్</w:t>
            </w:r>
            <w:r w:rsidRPr="0077151E">
              <w:t xml:space="preserve">. </w:t>
            </w:r>
            <w:r w:rsidRPr="0077151E">
              <w:rPr>
                <w:rFonts w:ascii="Gautami" w:hAnsi="Gautami" w:cs="Gautami"/>
                <w:cs/>
                <w:lang w:bidi="te-IN"/>
              </w:rPr>
              <w:t>దీన్ని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డెకరేషన్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లలో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ఎంతో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ఎక్కువగా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వినియోగిస్తున్నారు</w:t>
            </w:r>
            <w:r w:rsidRPr="0077151E">
              <w:t xml:space="preserve">. </w:t>
            </w:r>
            <w:r w:rsidRPr="0077151E">
              <w:rPr>
                <w:rFonts w:ascii="Gautami" w:hAnsi="Gautami" w:cs="Gautami"/>
                <w:cs/>
                <w:lang w:bidi="te-IN"/>
              </w:rPr>
              <w:t>వీటిని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అధిక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తేమ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గల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వాతావరణ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పరిస్థితులలో</w:t>
            </w:r>
            <w:r w:rsidRPr="0077151E">
              <w:t xml:space="preserve"> </w:t>
            </w:r>
            <w:r w:rsidR="003B47C7" w:rsidRPr="003B47C7">
              <w:rPr>
                <w:rFonts w:ascii="Gautami" w:hAnsi="Gautami" w:cs="Gautami" w:hint="cs"/>
                <w:cs/>
                <w:lang w:bidi="te-IN"/>
              </w:rPr>
              <w:t>షేడ్</w:t>
            </w:r>
            <w:r w:rsidR="003B47C7" w:rsidRPr="003B47C7">
              <w:rPr>
                <w:rFonts w:ascii="Gautami" w:hAnsi="Gautami" w:cs="Gautami"/>
              </w:rPr>
              <w:t xml:space="preserve"> </w:t>
            </w:r>
            <w:r w:rsidR="003B47C7" w:rsidRPr="003B47C7">
              <w:rPr>
                <w:rFonts w:ascii="Gautami" w:hAnsi="Gautami" w:cs="Gautami" w:hint="cs"/>
                <w:cs/>
                <w:lang w:bidi="te-IN"/>
              </w:rPr>
              <w:t>నెట్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లో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రైతులు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ఎంతో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సులభంగ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సాగు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చేయవచ్చు</w:t>
            </w:r>
          </w:p>
        </w:tc>
      </w:tr>
      <w:tr w:rsidR="004D37A7" w14:paraId="35FB5BFB" w14:textId="77777777" w:rsidTr="00285C04">
        <w:tc>
          <w:tcPr>
            <w:tcW w:w="4709" w:type="dxa"/>
          </w:tcPr>
          <w:p w14:paraId="1B82611D" w14:textId="77777777" w:rsidR="004D37A7" w:rsidRDefault="004D37A7" w:rsidP="004D37A7">
            <w:pPr>
              <w:jc w:val="center"/>
            </w:pPr>
            <w:r>
              <w:rPr>
                <w:noProof/>
                <w:lang w:bidi="te-IN"/>
              </w:rPr>
              <w:lastRenderedPageBreak/>
              <w:drawing>
                <wp:inline distT="0" distB="0" distL="0" distR="0" wp14:anchorId="60EF2D7E" wp14:editId="52B12EB0">
                  <wp:extent cx="2491198" cy="3971925"/>
                  <wp:effectExtent l="0" t="0" r="4445" b="0"/>
                  <wp:docPr id="25" name="Picture 25" descr="C:\Users\HORT AGC\Downloads\WhatsApp Image 2023-09-23 at 16.51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ORT AGC\Downloads\WhatsApp Image 2023-09-23 at 16.51.4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9" t="10500" r="8380" b="28933"/>
                          <a:stretch/>
                        </pic:blipFill>
                        <pic:spPr bwMode="auto">
                          <a:xfrm>
                            <a:off x="0" y="0"/>
                            <a:ext cx="2495082" cy="397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73D46388" w14:textId="77777777" w:rsidR="004D37A7" w:rsidRDefault="004D37A7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7258EFB3" wp14:editId="58F09718">
                  <wp:extent cx="2952750" cy="4038600"/>
                  <wp:effectExtent l="0" t="0" r="0" b="0"/>
                  <wp:docPr id="26" name="Picture 26" descr="C:\Users\HORT AGC\Downloads\WhatsApp Image 2023-09-23 at 16.51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HORT AGC\Downloads\WhatsApp Image 2023-09-23 at 16.51.3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8" b="44379"/>
                          <a:stretch/>
                        </pic:blipFill>
                        <pic:spPr bwMode="auto">
                          <a:xfrm>
                            <a:off x="0" y="0"/>
                            <a:ext cx="2957269" cy="404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51E" w14:paraId="535CE870" w14:textId="77777777" w:rsidTr="00244331">
        <w:tc>
          <w:tcPr>
            <w:tcW w:w="9576" w:type="dxa"/>
            <w:gridSpan w:val="2"/>
          </w:tcPr>
          <w:p w14:paraId="07048487" w14:textId="77777777" w:rsidR="0077151E" w:rsidRDefault="00A6078E" w:rsidP="004E555E">
            <w:pPr>
              <w:jc w:val="both"/>
            </w:pPr>
            <w:r w:rsidRPr="00A6078E">
              <w:rPr>
                <w:rFonts w:ascii="Gautami" w:hAnsi="Gautami" w:cs="Gautami" w:hint="cs"/>
                <w:cs/>
                <w:lang w:bidi="te-IN"/>
              </w:rPr>
              <w:t>హెలికానియా</w:t>
            </w:r>
            <w:r>
              <w:rPr>
                <w:rFonts w:ascii="Gautami" w:hAnsi="Gautami" w:cs="Gautami"/>
              </w:rPr>
              <w:t xml:space="preserve">: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ఈ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పూలు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వివిధ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ఆకృతులు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మరియు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రంగులతో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లభ్యం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అవుతాయి</w:t>
            </w:r>
            <w:r w:rsidR="0077151E" w:rsidRPr="0077151E">
              <w:t xml:space="preserve">.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ఈ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పూలకు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ఉన్న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మరొక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విభిన్న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లక్షణం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ఏమనగా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ఇవి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అత్యంత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ఎక్కువ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రోజులు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నిల్వ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చేయ</w:t>
            </w:r>
            <w:r w:rsidR="003B47C7" w:rsidRPr="003B47C7">
              <w:rPr>
                <w:rFonts w:ascii="Gautami" w:hAnsi="Gautami" w:cs="Gautami" w:hint="cs"/>
                <w:cs/>
                <w:lang w:bidi="te-IN"/>
              </w:rPr>
              <w:t>డా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నికి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వీలు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అవుతుంది</w:t>
            </w:r>
            <w:r w:rsidR="0077151E" w:rsidRPr="0077151E">
              <w:t xml:space="preserve">.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ఈ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కారణంగా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ఎక్కువ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దూరం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ఎగుమతి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చేసి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విదేశీ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మారక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ద్రవ్యాన్ని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కూడా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పొందవచ్చు</w:t>
            </w:r>
            <w:r w:rsidR="0077151E" w:rsidRPr="0077151E">
              <w:t xml:space="preserve">.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ఈ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పూలను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విడిగా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బొకేల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తయారీలలో</w:t>
            </w:r>
            <w:r w:rsidR="0077151E" w:rsidRPr="0077151E">
              <w:t xml:space="preserve">,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పుష్పగుచ్ఛాలు</w:t>
            </w:r>
            <w:r w:rsidR="0077151E" w:rsidRPr="0077151E">
              <w:t xml:space="preserve">,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వివిధ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రకాల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పుష్ప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అమరికలు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మరియు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శుభకార్యముల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కోసం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చేసే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సాహి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అలంకరణలు</w:t>
            </w:r>
            <w:r w:rsidR="0077151E" w:rsidRPr="0077151E">
              <w:t xml:space="preserve"> </w:t>
            </w:r>
            <w:r w:rsidR="0077151E" w:rsidRPr="0077151E">
              <w:rPr>
                <w:rFonts w:ascii="Gautami" w:hAnsi="Gautami" w:cs="Gautami"/>
                <w:cs/>
                <w:lang w:bidi="te-IN"/>
              </w:rPr>
              <w:t>వినియోగిస్తారు</w:t>
            </w:r>
          </w:p>
        </w:tc>
      </w:tr>
      <w:tr w:rsidR="004D37A7" w14:paraId="7C215037" w14:textId="77777777" w:rsidTr="00285C04">
        <w:tc>
          <w:tcPr>
            <w:tcW w:w="4709" w:type="dxa"/>
          </w:tcPr>
          <w:p w14:paraId="2E4DEFC6" w14:textId="77777777" w:rsidR="004D37A7" w:rsidRDefault="004D37A7" w:rsidP="004E555E">
            <w:pPr>
              <w:jc w:val="both"/>
            </w:pPr>
            <w:r>
              <w:rPr>
                <w:noProof/>
                <w:lang w:bidi="te-IN"/>
              </w:rPr>
              <w:lastRenderedPageBreak/>
              <w:drawing>
                <wp:inline distT="0" distB="0" distL="0" distR="0" wp14:anchorId="20E1514E" wp14:editId="7EF8F227">
                  <wp:extent cx="2924175" cy="3667125"/>
                  <wp:effectExtent l="0" t="0" r="9525" b="9525"/>
                  <wp:docPr id="23" name="Picture 23" descr="C:\Users\HORT AGC\Desktop\2048x1365-Strelitzia-reginae-GettyImages-1270647929-4f76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ORT AGC\Desktop\2048x1365-Strelitzia-reginae-GettyImages-1270647929-4f76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010" cy="367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7EF445A9" w14:textId="77777777" w:rsidR="004D37A7" w:rsidRDefault="004D37A7" w:rsidP="004E555E">
            <w:pPr>
              <w:jc w:val="both"/>
            </w:pPr>
            <w:r w:rsidRPr="004D37A7">
              <w:rPr>
                <w:noProof/>
                <w:lang w:bidi="te-IN"/>
              </w:rPr>
              <w:drawing>
                <wp:inline distT="0" distB="0" distL="0" distR="0" wp14:anchorId="2F6EB3B0" wp14:editId="0298D034">
                  <wp:extent cx="3048000" cy="3667125"/>
                  <wp:effectExtent l="0" t="0" r="0" b="9525"/>
                  <wp:docPr id="24" name="Picture 24" descr="FGYZYP 4Pcs Large Bird of Paradise Artificial Flower Branch, 21.7in Elegant  Faux Strelitzia Plant Stems Bouquet Floral Arrangement for Home Table Party  Vase Office Decor : Amazon.co.uk: Home &amp;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GYZYP 4Pcs Large Bird of Paradise Artificial Flower Branch, 21.7in Elegant  Faux Strelitzia Plant Stems Bouquet Floral Arrangement for Home Table Party  Vase Office Decor : Amazon.co.uk: Home &amp;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8E" w14:paraId="53AADBB0" w14:textId="77777777" w:rsidTr="00244331">
        <w:tc>
          <w:tcPr>
            <w:tcW w:w="9576" w:type="dxa"/>
            <w:gridSpan w:val="2"/>
          </w:tcPr>
          <w:p w14:paraId="250F3682" w14:textId="77777777" w:rsidR="00A6078E" w:rsidRPr="004D37A7" w:rsidRDefault="00A6078E" w:rsidP="00A6078E">
            <w:pPr>
              <w:jc w:val="both"/>
            </w:pPr>
            <w:r w:rsidRPr="00A6078E">
              <w:rPr>
                <w:rFonts w:ascii="Gautami" w:hAnsi="Gautami" w:cs="Gautami" w:hint="cs"/>
                <w:cs/>
                <w:lang w:bidi="te-IN"/>
              </w:rPr>
              <w:t>బర్డ్</w:t>
            </w:r>
            <w:r w:rsidRPr="00A6078E">
              <w:rPr>
                <w:rFonts w:ascii="Gautami" w:hAnsi="Gautami" w:cs="Gautami"/>
              </w:rPr>
              <w:t xml:space="preserve"> </w:t>
            </w:r>
            <w:r w:rsidRPr="00A6078E">
              <w:rPr>
                <w:rFonts w:ascii="Gautami" w:hAnsi="Gautami" w:cs="Gautami" w:hint="cs"/>
                <w:cs/>
                <w:lang w:bidi="te-IN"/>
              </w:rPr>
              <w:t>అఫ్</w:t>
            </w:r>
            <w:r w:rsidRPr="00A6078E">
              <w:rPr>
                <w:rFonts w:ascii="Gautami" w:hAnsi="Gautami" w:cs="Gautami"/>
              </w:rPr>
              <w:t xml:space="preserve"> </w:t>
            </w:r>
            <w:r w:rsidRPr="00A6078E">
              <w:rPr>
                <w:rFonts w:ascii="Gautami" w:hAnsi="Gautami" w:cs="Gautami" w:hint="cs"/>
                <w:cs/>
                <w:lang w:bidi="te-IN"/>
              </w:rPr>
              <w:t>పారడైస్</w:t>
            </w:r>
            <w:r>
              <w:rPr>
                <w:rFonts w:ascii="Gautami" w:hAnsi="Gautami" w:cs="Gautami"/>
              </w:rPr>
              <w:t xml:space="preserve">: </w:t>
            </w:r>
            <w:r w:rsidRPr="00A6078E">
              <w:rPr>
                <w:rFonts w:ascii="Gautami" w:hAnsi="Gautami" w:cs="Gautami" w:hint="cs"/>
                <w:cs/>
                <w:lang w:bidi="te-IN"/>
              </w:rPr>
              <w:t>హెలికానియా</w:t>
            </w:r>
            <w:r>
              <w:rPr>
                <w:rFonts w:ascii="Gautami" w:hAnsi="Gautami" w:cs="Gautami"/>
              </w:rPr>
              <w:t xml:space="preserve"> </w:t>
            </w:r>
            <w:r w:rsidRPr="00A6078E">
              <w:rPr>
                <w:rFonts w:ascii="Gautami" w:hAnsi="Gautami" w:cs="Gautami" w:hint="cs"/>
                <w:cs/>
                <w:lang w:bidi="te-IN"/>
              </w:rPr>
              <w:t>మాదిరిగా</w:t>
            </w:r>
            <w:r>
              <w:rPr>
                <w:rFonts w:ascii="Gautami" w:hAnsi="Gautami" w:cs="Gautami"/>
              </w:rPr>
              <w:t xml:space="preserve"> </w:t>
            </w:r>
            <w:r w:rsidRPr="00A6078E">
              <w:rPr>
                <w:rFonts w:ascii="Gautami" w:hAnsi="Gautami" w:cs="Gautami" w:hint="cs"/>
                <w:cs/>
                <w:lang w:bidi="te-IN"/>
              </w:rPr>
              <w:t>ఈ</w:t>
            </w:r>
            <w:r w:rsidRPr="00A6078E">
              <w:rPr>
                <w:rFonts w:ascii="Gautami" w:hAnsi="Gautami" w:cs="Gautami"/>
              </w:rPr>
              <w:t xml:space="preserve"> 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పూలు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వివిధ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ఆకృతులు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మరియు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రంగులతో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లభ్యం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అవుతాయి</w:t>
            </w:r>
            <w:r w:rsidRPr="0077151E">
              <w:t xml:space="preserve">. </w:t>
            </w:r>
            <w:r w:rsidRPr="0077151E">
              <w:rPr>
                <w:rFonts w:ascii="Gautami" w:hAnsi="Gautami" w:cs="Gautami"/>
                <w:cs/>
                <w:lang w:bidi="te-IN"/>
              </w:rPr>
              <w:t>ఈ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పూలకు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ఉన్న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మరొక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విభిన్న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లక్షణం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ఏమనగా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ఇవి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అత్యంత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ఎక్కువ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రోజులు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నిల్వ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చేయ</w:t>
            </w:r>
            <w:r w:rsidR="003B47C7" w:rsidRPr="003B47C7">
              <w:rPr>
                <w:rFonts w:ascii="Gautami" w:hAnsi="Gautami" w:cs="Gautami" w:hint="cs"/>
                <w:cs/>
                <w:lang w:bidi="te-IN"/>
              </w:rPr>
              <w:t>డా</w:t>
            </w:r>
            <w:r w:rsidRPr="0077151E">
              <w:rPr>
                <w:rFonts w:ascii="Gautami" w:hAnsi="Gautami" w:cs="Gautami"/>
                <w:cs/>
                <w:lang w:bidi="te-IN"/>
              </w:rPr>
              <w:t>నికి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వీలు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అవుతుంది</w:t>
            </w:r>
            <w:r w:rsidRPr="0077151E">
              <w:t xml:space="preserve">. </w:t>
            </w:r>
            <w:r w:rsidRPr="0077151E">
              <w:rPr>
                <w:rFonts w:ascii="Gautami" w:hAnsi="Gautami" w:cs="Gautami"/>
                <w:cs/>
                <w:lang w:bidi="te-IN"/>
              </w:rPr>
              <w:t>ఈ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కారణంగా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ఎక్కువ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దూరం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ఎగుమతి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చేసి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విదేశీ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మారక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ద్రవ్యాన్ని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కూడా</w:t>
            </w:r>
            <w:r w:rsidRPr="0077151E">
              <w:t xml:space="preserve"> </w:t>
            </w:r>
            <w:r w:rsidRPr="0077151E">
              <w:rPr>
                <w:rFonts w:ascii="Gautami" w:hAnsi="Gautami" w:cs="Gautami"/>
                <w:cs/>
                <w:lang w:bidi="te-IN"/>
              </w:rPr>
              <w:t>పొందవచ్చు</w:t>
            </w:r>
            <w:r w:rsidRPr="0077151E">
              <w:t xml:space="preserve">. </w:t>
            </w:r>
          </w:p>
        </w:tc>
      </w:tr>
      <w:tr w:rsidR="00787FC8" w14:paraId="246A83AC" w14:textId="77777777" w:rsidTr="00285C04">
        <w:tc>
          <w:tcPr>
            <w:tcW w:w="4709" w:type="dxa"/>
          </w:tcPr>
          <w:p w14:paraId="5CBACD32" w14:textId="77777777" w:rsidR="00787FC8" w:rsidRDefault="00A6078E" w:rsidP="004E555E">
            <w:pPr>
              <w:jc w:val="both"/>
              <w:rPr>
                <w:noProof/>
              </w:rPr>
            </w:pPr>
            <w:r>
              <w:rPr>
                <w:noProof/>
                <w:lang w:bidi="te-IN"/>
              </w:rPr>
              <w:lastRenderedPageBreak/>
              <w:drawing>
                <wp:inline distT="0" distB="0" distL="0" distR="0" wp14:anchorId="4B4619C4" wp14:editId="5B57419A">
                  <wp:extent cx="2876550" cy="3829050"/>
                  <wp:effectExtent l="0" t="0" r="0" b="0"/>
                  <wp:docPr id="27" name="Picture 27" descr="C:\Users\HORT AGC\Downloads\WhatsApp Image 2023-09-23 at 17.15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ORT AGC\Downloads\WhatsApp Image 2023-09-23 at 17.15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055EE457" w14:textId="77777777" w:rsidR="00787FC8" w:rsidRPr="004D37A7" w:rsidRDefault="00A6078E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3D7CA323" wp14:editId="718B48A8">
                  <wp:extent cx="2962275" cy="3676650"/>
                  <wp:effectExtent l="0" t="0" r="9525" b="0"/>
                  <wp:docPr id="31" name="Picture 31" descr="C:\Users\HORT AGC\Desktop\Asparagus_Ming_Fern-e1538072494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ORT AGC\Desktop\Asparagus_Ming_Fern-e1538072494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8E" w14:paraId="270BECEF" w14:textId="77777777" w:rsidTr="00244331">
        <w:tc>
          <w:tcPr>
            <w:tcW w:w="9576" w:type="dxa"/>
            <w:gridSpan w:val="2"/>
          </w:tcPr>
          <w:p w14:paraId="254A1B74" w14:textId="77777777" w:rsidR="00A6078E" w:rsidRPr="004D37A7" w:rsidRDefault="00A6078E" w:rsidP="004E555E">
            <w:pPr>
              <w:jc w:val="both"/>
            </w:pPr>
            <w:r w:rsidRPr="00A6078E">
              <w:rPr>
                <w:rFonts w:ascii="Gautami" w:hAnsi="Gautami" w:cs="Gautami"/>
                <w:cs/>
                <w:lang w:bidi="te-IN"/>
              </w:rPr>
              <w:t>ఆస్పరాగస్</w:t>
            </w:r>
            <w:r>
              <w:rPr>
                <w:rFonts w:ascii="Gautami" w:hAnsi="Gautami" w:cs="Gautami"/>
              </w:rPr>
              <w:t xml:space="preserve">: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మన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వాడుక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బాష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లో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శతావరి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అని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పిలుస్తాము</w:t>
            </w:r>
            <w:r w:rsidR="003126E4" w:rsidRPr="003126E4">
              <w:rPr>
                <w:rFonts w:ascii="Gautami" w:hAnsi="Gautami" w:cs="Gautami"/>
              </w:rPr>
              <w:t xml:space="preserve">.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ఇది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ఒక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ఔషధ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జాతి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చెందిన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మొక్క</w:t>
            </w:r>
            <w:r w:rsidR="003126E4" w:rsidRPr="003126E4">
              <w:rPr>
                <w:rFonts w:ascii="Gautami" w:hAnsi="Gautami" w:cs="Gautami"/>
              </w:rPr>
              <w:t xml:space="preserve">.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అనేక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రకాలు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ఉన్నాయి</w:t>
            </w:r>
            <w:r w:rsidR="003126E4" w:rsidRPr="003126E4">
              <w:rPr>
                <w:rFonts w:ascii="Gautami" w:hAnsi="Gautami" w:cs="Gautami"/>
              </w:rPr>
              <w:t xml:space="preserve">,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కొన్ని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ఔషధ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జాతికి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చెందినవి</w:t>
            </w:r>
            <w:r w:rsidR="003126E4" w:rsidRPr="003126E4">
              <w:rPr>
                <w:rFonts w:ascii="Gautami" w:hAnsi="Gautami" w:cs="Gautami"/>
              </w:rPr>
              <w:t xml:space="preserve">,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కొన్ని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కూరగాయగా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వినియోగించేవి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కూడా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872739">
              <w:rPr>
                <w:rFonts w:ascii="Gautami" w:hAnsi="Gautami" w:cs="Gautami" w:hint="cs"/>
                <w:cs/>
                <w:lang w:bidi="te-IN"/>
              </w:rPr>
              <w:t>ఉన్నా</w:t>
            </w:r>
            <w:r w:rsidR="00872739">
              <w:rPr>
                <w:rFonts w:ascii="Gautami" w:hAnsi="Gautami" w:cs="Nirmala UI" w:hint="cs"/>
                <w:cs/>
                <w:lang w:bidi="te-IN"/>
              </w:rPr>
              <w:t>యి.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ఔషధ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జాతికి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చెందిన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872739">
              <w:rPr>
                <w:rFonts w:ascii="Gautami" w:hAnsi="Gautami" w:cs="Gautami" w:hint="cs"/>
                <w:cs/>
                <w:lang w:bidi="te-IN"/>
              </w:rPr>
              <w:t>రకాల</w:t>
            </w:r>
            <w:r w:rsidR="00872739">
              <w:rPr>
                <w:rFonts w:ascii="Gautami" w:hAnsi="Gautami" w:cs="Nirmala UI" w:hint="cs"/>
                <w:cs/>
                <w:lang w:bidi="te-IN"/>
              </w:rPr>
              <w:t>లో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వేరు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ఔషధంగ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మరియు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ఆకులు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పుష్ప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అలంకరణలలో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వినియోగిస్తారు</w:t>
            </w:r>
            <w:r w:rsidR="003126E4">
              <w:rPr>
                <w:rFonts w:ascii="Gautami" w:hAnsi="Gautami" w:cs="Gautami"/>
              </w:rPr>
              <w:t xml:space="preserve">.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దీని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ద్వారా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రైతులు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రెండు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రకాల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ఆదాయాన్ని</w:t>
            </w:r>
            <w:r w:rsidR="003126E4" w:rsidRPr="003126E4">
              <w:rPr>
                <w:rFonts w:ascii="Gautami" w:hAnsi="Gautami" w:cs="Gautami"/>
              </w:rPr>
              <w:t xml:space="preserve"> </w:t>
            </w:r>
            <w:r w:rsidR="003126E4" w:rsidRPr="003126E4">
              <w:rPr>
                <w:rFonts w:ascii="Gautami" w:hAnsi="Gautami" w:cs="Gautami" w:hint="cs"/>
                <w:cs/>
                <w:lang w:bidi="te-IN"/>
              </w:rPr>
              <w:t>పొందవచ్చు</w:t>
            </w:r>
            <w:r w:rsidR="003126E4">
              <w:rPr>
                <w:rFonts w:ascii="Gautami" w:hAnsi="Gautami" w:cs="Gautami"/>
              </w:rPr>
              <w:t>.</w:t>
            </w:r>
          </w:p>
        </w:tc>
      </w:tr>
      <w:tr w:rsidR="00787FC8" w14:paraId="2854E932" w14:textId="77777777" w:rsidTr="00285C04">
        <w:tc>
          <w:tcPr>
            <w:tcW w:w="4709" w:type="dxa"/>
          </w:tcPr>
          <w:p w14:paraId="0F8D64B8" w14:textId="77777777" w:rsidR="00787FC8" w:rsidRDefault="00A6078E" w:rsidP="004E555E">
            <w:pPr>
              <w:jc w:val="both"/>
              <w:rPr>
                <w:noProof/>
              </w:rPr>
            </w:pPr>
            <w:r>
              <w:rPr>
                <w:noProof/>
                <w:lang w:bidi="te-IN"/>
              </w:rPr>
              <w:lastRenderedPageBreak/>
              <w:drawing>
                <wp:inline distT="0" distB="0" distL="0" distR="0" wp14:anchorId="076F5829" wp14:editId="5595CB93">
                  <wp:extent cx="2838450" cy="3390900"/>
                  <wp:effectExtent l="0" t="0" r="0" b="0"/>
                  <wp:docPr id="28" name="Picture 28" descr="C:\Users\HORT AGC\Downloads\WhatsApp Image 2023-09-23 at 17.21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HORT AGC\Downloads\WhatsApp Image 2023-09-23 at 17.21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3E5D9CCB" w14:textId="77777777" w:rsidR="00787FC8" w:rsidRPr="004D37A7" w:rsidRDefault="00A6078E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6EAFA675" wp14:editId="6391D176">
                  <wp:extent cx="2924175" cy="3324225"/>
                  <wp:effectExtent l="0" t="0" r="9525" b="9525"/>
                  <wp:docPr id="30" name="Picture 30" descr="C:\Users\HORT AGC\Desktop\20170819150312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HORT AGC\Desktop\20170819150312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8E" w14:paraId="24FDA5E5" w14:textId="77777777" w:rsidTr="00244331">
        <w:tc>
          <w:tcPr>
            <w:tcW w:w="9576" w:type="dxa"/>
            <w:gridSpan w:val="2"/>
          </w:tcPr>
          <w:p w14:paraId="5C82E7A6" w14:textId="77777777" w:rsidR="00A6078E" w:rsidRPr="004D37A7" w:rsidRDefault="003126E4" w:rsidP="004E555E">
            <w:pPr>
              <w:jc w:val="both"/>
            </w:pPr>
            <w:r w:rsidRPr="003126E4">
              <w:rPr>
                <w:rFonts w:ascii="Gautami" w:hAnsi="Gautami" w:cs="Gautami"/>
                <w:cs/>
                <w:lang w:bidi="te-IN"/>
              </w:rPr>
              <w:t>డ్రసిన</w:t>
            </w:r>
            <w:r w:rsidRPr="003126E4">
              <w:t xml:space="preserve">: </w:t>
            </w:r>
            <w:r w:rsidRPr="003126E4">
              <w:rPr>
                <w:rFonts w:ascii="Gautami" w:hAnsi="Gautami" w:cs="Gautami"/>
                <w:cs/>
                <w:lang w:bidi="te-IN"/>
              </w:rPr>
              <w:t>ఆకులు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రెండు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రంగుల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కలయికగా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ఉండడం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వల్ల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మరియు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ఆకు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కోత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అనంతరం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ఎక్కువ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రోజులు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నిల్వ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ఉండడం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వల్ల</w:t>
            </w:r>
            <w:r w:rsidRPr="003126E4">
              <w:t xml:space="preserve">, </w:t>
            </w:r>
            <w:r w:rsidRPr="003126E4">
              <w:rPr>
                <w:rFonts w:ascii="Gautami" w:hAnsi="Gautami" w:cs="Gautami"/>
                <w:cs/>
                <w:lang w:bidi="te-IN"/>
              </w:rPr>
              <w:t>అధిక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ప్రాముఖ్యతను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సంతరించుకొన్నాయి</w:t>
            </w:r>
            <w:r w:rsidRPr="003126E4">
              <w:t xml:space="preserve">. </w:t>
            </w:r>
            <w:r w:rsidRPr="003126E4">
              <w:rPr>
                <w:rFonts w:ascii="Gautami" w:hAnsi="Gautami" w:cs="Gautami"/>
                <w:cs/>
                <w:lang w:bidi="te-IN"/>
              </w:rPr>
              <w:t>వీటి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సాగు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చాలా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సులభం</w:t>
            </w:r>
            <w:r w:rsidRPr="003126E4">
              <w:t>.</w:t>
            </w:r>
          </w:p>
        </w:tc>
      </w:tr>
      <w:tr w:rsidR="00787FC8" w14:paraId="32A07F5A" w14:textId="77777777" w:rsidTr="00285C04">
        <w:tc>
          <w:tcPr>
            <w:tcW w:w="4709" w:type="dxa"/>
          </w:tcPr>
          <w:p w14:paraId="31D20CD2" w14:textId="77777777" w:rsidR="00787FC8" w:rsidRDefault="00A6078E" w:rsidP="004E555E">
            <w:pPr>
              <w:jc w:val="both"/>
              <w:rPr>
                <w:noProof/>
              </w:rPr>
            </w:pPr>
            <w:r>
              <w:rPr>
                <w:noProof/>
                <w:lang w:bidi="te-IN"/>
              </w:rPr>
              <w:drawing>
                <wp:inline distT="0" distB="0" distL="0" distR="0" wp14:anchorId="6C1D788D" wp14:editId="41A6AD83">
                  <wp:extent cx="2962275" cy="3056281"/>
                  <wp:effectExtent l="0" t="0" r="0" b="0"/>
                  <wp:docPr id="32" name="Picture 32" descr="C:\Users\HORT AGC\Desktop\bouquet-2021-09-03-11-42-39-utc-1-scal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ORT AGC\Desktop\bouquet-2021-09-03-11-42-39-utc-1-scale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81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6242AAD4" w14:textId="77777777" w:rsidR="00787FC8" w:rsidRPr="004D37A7" w:rsidRDefault="00A6078E" w:rsidP="004E555E">
            <w:pPr>
              <w:jc w:val="both"/>
            </w:pPr>
            <w:r>
              <w:rPr>
                <w:noProof/>
                <w:lang w:bidi="te-IN"/>
              </w:rPr>
              <w:drawing>
                <wp:inline distT="0" distB="0" distL="0" distR="0" wp14:anchorId="325B50D5" wp14:editId="7438D7D6">
                  <wp:extent cx="2838450" cy="2867025"/>
                  <wp:effectExtent l="0" t="0" r="0" b="9525"/>
                  <wp:docPr id="29" name="Picture 29" descr="C:\Users\HORT AGC\Desktop\71yn1VZM6pL._AC_UF894,1000_QL8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HORT AGC\Desktop\71yn1VZM6pL._AC_UF894,1000_QL8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829" cy="287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FC8" w14:paraId="75CEBA67" w14:textId="77777777" w:rsidTr="00285C04">
        <w:tc>
          <w:tcPr>
            <w:tcW w:w="4709" w:type="dxa"/>
          </w:tcPr>
          <w:p w14:paraId="52426E98" w14:textId="77777777" w:rsidR="00787FC8" w:rsidRDefault="003126E4" w:rsidP="003126E4">
            <w:pPr>
              <w:jc w:val="center"/>
              <w:rPr>
                <w:noProof/>
              </w:rPr>
            </w:pPr>
            <w:r w:rsidRPr="003126E4">
              <w:rPr>
                <w:rFonts w:ascii="Gautami" w:hAnsi="Gautami" w:cs="Gautami"/>
                <w:noProof/>
                <w:cs/>
                <w:lang w:bidi="te-IN"/>
              </w:rPr>
              <w:t>ఫెర్న్స్</w:t>
            </w:r>
          </w:p>
        </w:tc>
        <w:tc>
          <w:tcPr>
            <w:tcW w:w="4867" w:type="dxa"/>
          </w:tcPr>
          <w:p w14:paraId="5999A152" w14:textId="77777777" w:rsidR="00787FC8" w:rsidRPr="004D37A7" w:rsidRDefault="003126E4" w:rsidP="003126E4">
            <w:pPr>
              <w:jc w:val="center"/>
            </w:pPr>
            <w:r w:rsidRPr="003126E4">
              <w:rPr>
                <w:rFonts w:ascii="Gautami" w:hAnsi="Gautami" w:cs="Gautami"/>
                <w:cs/>
                <w:lang w:bidi="te-IN"/>
              </w:rPr>
              <w:t>బెల్స్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అఫ్</w:t>
            </w:r>
            <w:r w:rsidRPr="003126E4">
              <w:t xml:space="preserve"> </w:t>
            </w:r>
            <w:r w:rsidRPr="003126E4">
              <w:rPr>
                <w:rFonts w:ascii="Gautami" w:hAnsi="Gautami" w:cs="Gautami"/>
                <w:cs/>
                <w:lang w:bidi="te-IN"/>
              </w:rPr>
              <w:t>ఐర్లాండ్</w:t>
            </w:r>
          </w:p>
        </w:tc>
      </w:tr>
    </w:tbl>
    <w:p w14:paraId="16D1E5AD" w14:textId="77777777" w:rsidR="00AC7808" w:rsidRDefault="00AC7808" w:rsidP="004E555E">
      <w:pPr>
        <w:jc w:val="both"/>
      </w:pPr>
    </w:p>
    <w:p w14:paraId="0D64D2D3" w14:textId="77777777" w:rsidR="00244331" w:rsidRDefault="00244331" w:rsidP="00244331">
      <w:pPr>
        <w:jc w:val="both"/>
        <w:rPr>
          <w:rFonts w:ascii="Gautami" w:hAnsi="Gautami" w:cs="Gautami"/>
        </w:rPr>
      </w:pPr>
    </w:p>
    <w:p w14:paraId="6FF8AC3C" w14:textId="77777777" w:rsidR="00244331" w:rsidRDefault="00244331" w:rsidP="00244331">
      <w:pPr>
        <w:jc w:val="both"/>
        <w:rPr>
          <w:rFonts w:ascii="Gautami" w:hAnsi="Gautami" w:cs="Gautami"/>
        </w:rPr>
      </w:pPr>
      <w:r w:rsidRPr="00285C04">
        <w:rPr>
          <w:rFonts w:ascii="Gautami" w:hAnsi="Gautami" w:cs="Gautami" w:hint="cs"/>
          <w:cs/>
          <w:lang w:bidi="te-IN"/>
        </w:rPr>
        <w:lastRenderedPageBreak/>
        <w:t>ఫిల్లింగ్</w:t>
      </w:r>
      <w:r w:rsidRPr="00285C04">
        <w:rPr>
          <w:rFonts w:ascii="Gautami" w:hAnsi="Gautami" w:cs="Gautami"/>
        </w:rPr>
        <w:t xml:space="preserve"> </w:t>
      </w:r>
      <w:r w:rsidRPr="00285C04">
        <w:rPr>
          <w:rFonts w:ascii="Gautami" w:hAnsi="Gautami" w:cs="Gautami" w:hint="cs"/>
          <w:cs/>
          <w:lang w:bidi="te-IN"/>
        </w:rPr>
        <w:t>పుష్పాలు</w:t>
      </w:r>
      <w:r w:rsidRPr="00285C04">
        <w:rPr>
          <w:rFonts w:ascii="Gautami" w:hAnsi="Gautami" w:cs="Gautami"/>
        </w:rPr>
        <w:t xml:space="preserve"> : </w:t>
      </w:r>
      <w:r w:rsidRPr="00285C04">
        <w:rPr>
          <w:rFonts w:ascii="Gautami" w:hAnsi="Gautami" w:cs="Gautami" w:hint="cs"/>
          <w:cs/>
          <w:lang w:bidi="te-IN"/>
        </w:rPr>
        <w:t>జిప్సోఫిలా</w:t>
      </w:r>
      <w:r w:rsidRPr="00285C04">
        <w:rPr>
          <w:rFonts w:ascii="Gautami" w:hAnsi="Gautami" w:cs="Gautami"/>
        </w:rPr>
        <w:t xml:space="preserve">, </w:t>
      </w:r>
      <w:r w:rsidRPr="00285C04">
        <w:rPr>
          <w:rFonts w:ascii="Gautami" w:hAnsi="Gautami" w:cs="Gautami" w:hint="cs"/>
          <w:cs/>
          <w:lang w:bidi="te-IN"/>
        </w:rPr>
        <w:t>ఆస్టర్స్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6"/>
        <w:gridCol w:w="4464"/>
      </w:tblGrid>
      <w:tr w:rsidR="00244331" w14:paraId="404F4BB6" w14:textId="77777777" w:rsidTr="00244331">
        <w:tc>
          <w:tcPr>
            <w:tcW w:w="5004" w:type="dxa"/>
          </w:tcPr>
          <w:p w14:paraId="31F473DB" w14:textId="77777777" w:rsidR="00244331" w:rsidRDefault="00244331" w:rsidP="00244331">
            <w:pPr>
              <w:jc w:val="both"/>
              <w:rPr>
                <w:rFonts w:ascii="Gautami" w:hAnsi="Gautami" w:cs="Gautami"/>
              </w:rPr>
            </w:pPr>
            <w:r>
              <w:rPr>
                <w:rFonts w:ascii="Gautami" w:hAnsi="Gautami" w:cs="Gautami"/>
                <w:noProof/>
                <w:lang w:bidi="te-IN"/>
              </w:rPr>
              <w:drawing>
                <wp:inline distT="0" distB="0" distL="0" distR="0" wp14:anchorId="43BD327D" wp14:editId="4C46C817">
                  <wp:extent cx="3162300" cy="3733800"/>
                  <wp:effectExtent l="0" t="0" r="0" b="0"/>
                  <wp:docPr id="33" name="Picture 33" descr="D:\PUBLICATIONS\Articles\gypsophila\GYpsophila as filler materi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PUBLICATIONS\Articles\gypsophila\GYpsophila as filler materi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</w:tcPr>
          <w:p w14:paraId="0A0D6E5B" w14:textId="77777777" w:rsidR="00244331" w:rsidRDefault="00244331" w:rsidP="00244331">
            <w:pPr>
              <w:jc w:val="both"/>
              <w:rPr>
                <w:rFonts w:ascii="Gautami" w:hAnsi="Gautami" w:cs="Gautami"/>
              </w:rPr>
            </w:pPr>
            <w:r>
              <w:rPr>
                <w:rFonts w:ascii="Gautami" w:hAnsi="Gautami" w:cs="Gautami"/>
                <w:noProof/>
                <w:lang w:bidi="te-IN"/>
              </w:rPr>
              <w:drawing>
                <wp:inline distT="0" distB="0" distL="0" distR="0" wp14:anchorId="5276FCA9" wp14:editId="39C7C539">
                  <wp:extent cx="2876550" cy="3657600"/>
                  <wp:effectExtent l="0" t="0" r="0" b="0"/>
                  <wp:docPr id="34" name="Picture 34" descr="D:\PUBLICATIONS\Articles\gypsophila\Gypsophila as f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PUBLICATIONS\Articles\gypsophila\Gypsophila as fi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036" cy="36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331" w14:paraId="69C93CA4" w14:textId="77777777" w:rsidTr="00244331">
        <w:tc>
          <w:tcPr>
            <w:tcW w:w="9576" w:type="dxa"/>
            <w:gridSpan w:val="2"/>
          </w:tcPr>
          <w:p w14:paraId="3D1856DD" w14:textId="77777777" w:rsidR="00244331" w:rsidRDefault="00244331" w:rsidP="00244331">
            <w:pPr>
              <w:jc w:val="both"/>
              <w:rPr>
                <w:rFonts w:ascii="Gautami" w:hAnsi="Gautami" w:cs="Gautami"/>
              </w:rPr>
            </w:pPr>
            <w:r w:rsidRPr="00244331">
              <w:rPr>
                <w:rFonts w:ascii="Gautami" w:hAnsi="Gautami" w:cs="Gautami" w:hint="cs"/>
                <w:cs/>
                <w:lang w:bidi="te-IN"/>
              </w:rPr>
              <w:t>జిప్సోఫిలా</w:t>
            </w:r>
            <w:r w:rsidRPr="00244331">
              <w:rPr>
                <w:rFonts w:ascii="Gautami" w:hAnsi="Gautami" w:cs="Gautami"/>
              </w:rPr>
              <w:t xml:space="preserve">: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ప్రపంచంలోనే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అధిక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ప్రాముఖ్యత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సంతరించుకున్న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ఫిల్లర్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పుష్పమే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ఈ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జిప్సోఫిలా</w:t>
            </w:r>
            <w:r w:rsidRPr="00244331">
              <w:rPr>
                <w:rFonts w:ascii="Gautami" w:hAnsi="Gautami" w:cs="Gautami"/>
              </w:rPr>
              <w:t xml:space="preserve">.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చిన్న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చిన్న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తెలుపు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రంగు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పూలతో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ఉండి</w:t>
            </w:r>
            <w:r w:rsidRPr="00244331">
              <w:rPr>
                <w:rFonts w:ascii="Gautami" w:hAnsi="Gautami" w:cs="Gautami"/>
              </w:rPr>
              <w:t xml:space="preserve">,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అధిక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కొమ్మలుగా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పుష్పిస్తుంది</w:t>
            </w:r>
            <w:r w:rsidRPr="00244331">
              <w:rPr>
                <w:rFonts w:ascii="Gautami" w:hAnsi="Gautami" w:cs="Gautami"/>
              </w:rPr>
              <w:t xml:space="preserve">.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ఈ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పూల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ఏ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అమరిక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లో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అయినా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ఎంతో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అందంగా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కలిసి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పోయి</w:t>
            </w:r>
            <w:r w:rsidRPr="00244331">
              <w:rPr>
                <w:rFonts w:ascii="Gautami" w:hAnsi="Gautami" w:cs="Gautami"/>
              </w:rPr>
              <w:t xml:space="preserve"> 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పుష్ప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అమరిక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కె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అందం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తెచ్చే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పూలే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ఇవి</w:t>
            </w:r>
            <w:r w:rsidRPr="00244331">
              <w:rPr>
                <w:rFonts w:ascii="Gautami" w:hAnsi="Gautami" w:cs="Gautami"/>
              </w:rPr>
              <w:t xml:space="preserve">.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రైతులు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హరిత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గృహాలలో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వీటి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సాగు</w:t>
            </w:r>
            <w:r w:rsidRPr="00244331">
              <w:rPr>
                <w:rFonts w:ascii="Gautami" w:hAnsi="Gautami" w:cs="Gautami"/>
              </w:rPr>
              <w:t xml:space="preserve"> </w:t>
            </w:r>
            <w:r w:rsidRPr="00244331">
              <w:rPr>
                <w:rFonts w:ascii="Gautami" w:hAnsi="Gautami" w:cs="Gautami" w:hint="cs"/>
                <w:cs/>
                <w:lang w:bidi="te-IN"/>
              </w:rPr>
              <w:t>చేపట్టాలి</w:t>
            </w:r>
            <w:r w:rsidRPr="00244331">
              <w:rPr>
                <w:rFonts w:ascii="Gautami" w:hAnsi="Gautami" w:cs="Gautami"/>
              </w:rPr>
              <w:t>.</w:t>
            </w:r>
          </w:p>
        </w:tc>
      </w:tr>
      <w:tr w:rsidR="00244331" w14:paraId="54B38BDD" w14:textId="77777777" w:rsidTr="00244331">
        <w:tc>
          <w:tcPr>
            <w:tcW w:w="5004" w:type="dxa"/>
          </w:tcPr>
          <w:p w14:paraId="6828500B" w14:textId="77777777" w:rsidR="00244331" w:rsidRDefault="00244331" w:rsidP="00244331">
            <w:pPr>
              <w:jc w:val="center"/>
              <w:rPr>
                <w:rFonts w:ascii="Gautami" w:hAnsi="Gautami" w:cs="Gautami"/>
              </w:rPr>
            </w:pPr>
            <w:r>
              <w:rPr>
                <w:rFonts w:ascii="Gautami" w:hAnsi="Gautami" w:cs="Gautami"/>
                <w:noProof/>
                <w:lang w:bidi="te-IN"/>
              </w:rPr>
              <w:lastRenderedPageBreak/>
              <w:drawing>
                <wp:inline distT="0" distB="0" distL="0" distR="0" wp14:anchorId="3FE5EFC7" wp14:editId="732C777D">
                  <wp:extent cx="2590800" cy="3905250"/>
                  <wp:effectExtent l="0" t="0" r="0" b="0"/>
                  <wp:docPr id="35" name="Picture 35" descr="C:\Users\HORT AGC\Desktop\purple-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HORT AGC\Desktop\purple-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</w:tcPr>
          <w:p w14:paraId="6D93A87C" w14:textId="77777777" w:rsidR="00244331" w:rsidRDefault="002D403E" w:rsidP="00244331">
            <w:pPr>
              <w:jc w:val="both"/>
              <w:rPr>
                <w:rFonts w:ascii="Gautami" w:hAnsi="Gautami" w:cs="Gautami"/>
              </w:rPr>
            </w:pPr>
            <w:r>
              <w:rPr>
                <w:rFonts w:ascii="Gautami" w:hAnsi="Gautami" w:cs="Gautami"/>
                <w:noProof/>
                <w:lang w:bidi="te-IN"/>
              </w:rPr>
              <w:drawing>
                <wp:inline distT="0" distB="0" distL="0" distR="0" wp14:anchorId="0BF0DA38" wp14:editId="31F047B9">
                  <wp:extent cx="2571750" cy="3933825"/>
                  <wp:effectExtent l="0" t="0" r="0" b="9525"/>
                  <wp:docPr id="36" name="Picture 36" descr="C:\Users\HORT AGC\Desktop\ad66347f0abd3b305595a21b4e883c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HORT AGC\Desktop\ad66347f0abd3b305595a21b4e883c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03E" w14:paraId="14E62D5D" w14:textId="77777777" w:rsidTr="0015030B">
        <w:tc>
          <w:tcPr>
            <w:tcW w:w="9576" w:type="dxa"/>
            <w:gridSpan w:val="2"/>
          </w:tcPr>
          <w:p w14:paraId="07099001" w14:textId="77777777" w:rsidR="002D403E" w:rsidRDefault="002D403E" w:rsidP="00244331">
            <w:pPr>
              <w:jc w:val="both"/>
              <w:rPr>
                <w:rFonts w:ascii="Gautami" w:hAnsi="Gautami" w:cs="Gautami"/>
              </w:rPr>
            </w:pPr>
            <w:r w:rsidRPr="002D403E">
              <w:rPr>
                <w:rFonts w:ascii="Gautami" w:hAnsi="Gautami" w:cs="Gautami" w:hint="cs"/>
                <w:cs/>
                <w:lang w:bidi="te-IN"/>
              </w:rPr>
              <w:t>ఆస్టర్స్</w:t>
            </w:r>
            <w:r w:rsidRPr="002D403E">
              <w:rPr>
                <w:rFonts w:ascii="Gautami" w:hAnsi="Gautami" w:cs="Gautami"/>
              </w:rPr>
              <w:t xml:space="preserve">: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బంతి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మరియు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చామంతి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జాతి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కి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చెందినవే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ఈ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ఆస్టర్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పుష్పాలు</w:t>
            </w:r>
            <w:r w:rsidRPr="002D403E">
              <w:rPr>
                <w:rFonts w:ascii="Gautami" w:hAnsi="Gautami" w:cs="Gautami"/>
              </w:rPr>
              <w:t xml:space="preserve">.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తెలుపు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మరియు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నీలం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రంగుల్లో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చిన్న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చిన్న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పూలు</w:t>
            </w:r>
            <w:r w:rsidRPr="002D403E">
              <w:rPr>
                <w:rFonts w:ascii="Gautami" w:hAnsi="Gautami" w:cs="Gautami"/>
              </w:rPr>
              <w:t xml:space="preserve">,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గుత్తులు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గుత్తులుగ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వికసించడం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వీటి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ప్రత్యేకత</w:t>
            </w:r>
            <w:r w:rsidRPr="002D403E">
              <w:rPr>
                <w:rFonts w:ascii="Gautami" w:hAnsi="Gautami" w:cs="Gautami"/>
              </w:rPr>
              <w:t xml:space="preserve">.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రక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రకాల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స్టేజి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డెకరేషన్</w:t>
            </w:r>
            <w:r w:rsidRPr="002D403E">
              <w:rPr>
                <w:rFonts w:ascii="Gautami" w:hAnsi="Gautami" w:cs="Gautami"/>
              </w:rPr>
              <w:t xml:space="preserve">,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పుష్ప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గుచ్చాలలో</w:t>
            </w:r>
            <w:r w:rsidRPr="002D403E">
              <w:rPr>
                <w:rFonts w:ascii="Gautami" w:hAnsi="Gautami" w:cs="Gautami"/>
              </w:rPr>
              <w:t xml:space="preserve">,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పుష్ప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అమరికలలో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వీటిని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దేశ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విదేశాలలో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చాలా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ఎక్కువగా</w:t>
            </w:r>
            <w:r w:rsidRPr="002D403E">
              <w:rPr>
                <w:rFonts w:ascii="Gautami" w:hAnsi="Gautami" w:cs="Gautami"/>
              </w:rPr>
              <w:t xml:space="preserve"> </w:t>
            </w:r>
            <w:r w:rsidRPr="002D403E">
              <w:rPr>
                <w:rFonts w:ascii="Gautami" w:hAnsi="Gautami" w:cs="Gautami" w:hint="cs"/>
                <w:cs/>
                <w:lang w:bidi="te-IN"/>
              </w:rPr>
              <w:t>వినియోగిస్తున్నారు</w:t>
            </w:r>
            <w:r w:rsidRPr="002D403E">
              <w:rPr>
                <w:rFonts w:ascii="Gautami" w:hAnsi="Gautami" w:cs="Gautami"/>
              </w:rPr>
              <w:t>.</w:t>
            </w:r>
          </w:p>
        </w:tc>
      </w:tr>
    </w:tbl>
    <w:p w14:paraId="5D6708B3" w14:textId="77777777" w:rsidR="00244331" w:rsidRDefault="00244331" w:rsidP="00244331">
      <w:pPr>
        <w:jc w:val="both"/>
        <w:rPr>
          <w:rFonts w:ascii="Gautami" w:hAnsi="Gautami" w:cs="Gautami"/>
        </w:rPr>
      </w:pPr>
    </w:p>
    <w:p w14:paraId="54C5928B" w14:textId="77777777" w:rsidR="00244331" w:rsidRDefault="00244331" w:rsidP="004E555E">
      <w:pPr>
        <w:jc w:val="both"/>
      </w:pPr>
    </w:p>
    <w:sectPr w:rsidR="00244331" w:rsidSect="00C0147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3B8"/>
    <w:rsid w:val="000151B9"/>
    <w:rsid w:val="0008598B"/>
    <w:rsid w:val="000E18C3"/>
    <w:rsid w:val="00116593"/>
    <w:rsid w:val="0015030B"/>
    <w:rsid w:val="00244331"/>
    <w:rsid w:val="00285C04"/>
    <w:rsid w:val="002D403E"/>
    <w:rsid w:val="003126E4"/>
    <w:rsid w:val="003167AD"/>
    <w:rsid w:val="003B47C7"/>
    <w:rsid w:val="003C6DA8"/>
    <w:rsid w:val="004D37A7"/>
    <w:rsid w:val="004E555E"/>
    <w:rsid w:val="0058297D"/>
    <w:rsid w:val="005851F2"/>
    <w:rsid w:val="007332BA"/>
    <w:rsid w:val="0077151E"/>
    <w:rsid w:val="00787FC8"/>
    <w:rsid w:val="007D0360"/>
    <w:rsid w:val="00836A98"/>
    <w:rsid w:val="008433B8"/>
    <w:rsid w:val="00872739"/>
    <w:rsid w:val="00A130F4"/>
    <w:rsid w:val="00A6078E"/>
    <w:rsid w:val="00A62E95"/>
    <w:rsid w:val="00A91310"/>
    <w:rsid w:val="00AC7808"/>
    <w:rsid w:val="00C01476"/>
    <w:rsid w:val="00D741F8"/>
    <w:rsid w:val="00D82CD1"/>
    <w:rsid w:val="00D8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F8F7D2"/>
  <w15:docId w15:val="{ACC40024-C0AA-4DF8-868F-115FE2AE6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7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 AGC</dc:creator>
  <cp:keywords/>
  <dc:description/>
  <cp:lastModifiedBy>madhu medikonduru</cp:lastModifiedBy>
  <cp:revision>4</cp:revision>
  <dcterms:created xsi:type="dcterms:W3CDTF">2023-09-23T18:46:00Z</dcterms:created>
  <dcterms:modified xsi:type="dcterms:W3CDTF">2023-09-25T14:25:00Z</dcterms:modified>
</cp:coreProperties>
</file>